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</w:tblGrid>
      <w:tr w:rsidR="001C37B7" w:rsidRPr="00DF5855" w14:paraId="5ECA7CB3" w14:textId="77777777" w:rsidTr="00480E92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1A94A89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541ACFB3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 w:rsidR="00542395">
              <w:rPr>
                <w:rFonts w:ascii="Times New Roman" w:hAnsi="Times New Roman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</w:t>
            </w:r>
            <w:r w:rsidR="00480E92">
              <w:rPr>
                <w:rFonts w:ascii="Times New Roman" w:hAnsi="Times New Roman"/>
              </w:rPr>
              <w:t xml:space="preserve"> 28</w:t>
            </w:r>
          </w:p>
          <w:p w14:paraId="55C76DC2" w14:textId="2848327D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12020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AC416DE" w14:textId="130B26AE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IMMOBILE DI PROPRIETA' </w:t>
      </w:r>
      <w:r w:rsidR="00E509DE">
        <w:rPr>
          <w:rFonts w:ascii="Times New Roman" w:eastAsia="Times New Roman" w:hAnsi="Times New Roman"/>
          <w:b/>
          <w:bCs/>
        </w:rPr>
        <w:t>COMUNALE IN BUSCA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00DECEC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3A6EE8EE" w14:textId="4B3E22E4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“Vendita di immobile di proprietà </w:t>
      </w:r>
      <w:r w:rsidR="00E509DE">
        <w:rPr>
          <w:rFonts w:ascii="Times New Roman" w:eastAsia="Times New Roman" w:hAnsi="Times New Roman"/>
        </w:rPr>
        <w:t>comunale in Busca</w:t>
      </w:r>
      <w:r w:rsidRPr="00DF5855">
        <w:rPr>
          <w:rFonts w:ascii="Times New Roman" w:eastAsia="Times New Roman" w:hAnsi="Times New Roman"/>
        </w:rPr>
        <w:t>”</w:t>
      </w:r>
    </w:p>
    <w:p w14:paraId="4BEAD524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5470EF9A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EC76FD" w:rsidRPr="00B92CA1">
        <w:rPr>
          <w:rFonts w:ascii="Times New Roman" w:eastAsia="Times New Roman" w:hAnsi="Times New Roman"/>
          <w:b/>
          <w:bCs/>
        </w:rPr>
        <w:t>LOTTO n.</w:t>
      </w:r>
      <w:r w:rsidR="00EC76FD">
        <w:rPr>
          <w:rFonts w:ascii="Times New Roman" w:eastAsia="Times New Roman" w:hAnsi="Times New Roman"/>
        </w:rPr>
        <w:t xml:space="preserve"> ……………..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844C1F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lettere</w:t>
      </w:r>
      <w:r>
        <w:rPr>
          <w:rFonts w:ascii="Times New Roman" w:eastAsia="Times New Roman" w:hAnsi="Times New Roman"/>
        </w:rPr>
        <w:t xml:space="preserve"> …………………………………………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46C29542" w14:textId="31E4E603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85E817A" w14:textId="4ED31236" w:rsidR="00EC76FD" w:rsidRPr="00DF5855" w:rsidRDefault="00EC76FD" w:rsidP="00EC76FD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Prezzo offerto in cifre</w:t>
      </w:r>
      <w:r>
        <w:rPr>
          <w:rFonts w:ascii="Times New Roman" w:eastAsia="Times New Roman" w:hAnsi="Times New Roman"/>
        </w:rPr>
        <w:t xml:space="preserve"> …………………………………………..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1F9388D" w14:textId="058EA4F6" w:rsidR="00DF5855" w:rsidRDefault="001C37B7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p w14:paraId="704FBA4E" w14:textId="77777777" w:rsidR="00480E92" w:rsidRDefault="00480E92" w:rsidP="00480E92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1F051993" w14:textId="77777777" w:rsidR="00480E92" w:rsidRPr="00D74D09" w:rsidRDefault="00480E92" w:rsidP="00BA5446">
      <w:pPr>
        <w:tabs>
          <w:tab w:val="left" w:pos="5865"/>
          <w:tab w:val="left" w:pos="62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4FF6" w14:textId="77777777" w:rsidR="0079328C" w:rsidRDefault="0079328C" w:rsidP="00E22EBD">
      <w:pPr>
        <w:spacing w:after="0" w:line="240" w:lineRule="auto"/>
      </w:pPr>
      <w:r>
        <w:separator/>
      </w:r>
    </w:p>
  </w:endnote>
  <w:endnote w:type="continuationSeparator" w:id="0">
    <w:p w14:paraId="1CB473A0" w14:textId="77777777" w:rsidR="0079328C" w:rsidRDefault="0079328C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594F" w14:textId="77777777" w:rsidR="0079328C" w:rsidRDefault="0079328C" w:rsidP="00E22EBD">
      <w:pPr>
        <w:spacing w:after="0" w:line="240" w:lineRule="auto"/>
      </w:pPr>
      <w:r>
        <w:separator/>
      </w:r>
    </w:p>
  </w:footnote>
  <w:footnote w:type="continuationSeparator" w:id="0">
    <w:p w14:paraId="76B46281" w14:textId="77777777" w:rsidR="0079328C" w:rsidRDefault="0079328C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3BAA-2FEA-4A19-9EF4-644A52F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5</cp:revision>
  <cp:lastPrinted>2020-04-07T07:14:00Z</cp:lastPrinted>
  <dcterms:created xsi:type="dcterms:W3CDTF">2021-06-11T06:23:00Z</dcterms:created>
  <dcterms:modified xsi:type="dcterms:W3CDTF">2021-06-11T07:29:00Z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413062-1004385</vt:lpwstr>
  </property>
</Properties>
</file>