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03" w:rsidRDefault="00E86903" w:rsidP="00E86903">
      <w:pPr>
        <w:pStyle w:val="Titolo2"/>
        <w:tabs>
          <w:tab w:val="clear" w:pos="4800"/>
          <w:tab w:val="left" w:pos="5400"/>
        </w:tabs>
      </w:pPr>
      <w:r>
        <w:rPr>
          <w:noProof/>
          <w:lang w:val="it-IT" w:eastAsia="it-IT"/>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-144780</wp:posOffset>
            </wp:positionV>
            <wp:extent cx="923925" cy="1343025"/>
            <wp:effectExtent l="0" t="0" r="9525" b="9525"/>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903" w:rsidRDefault="00E86903" w:rsidP="00E86903">
      <w:pPr>
        <w:pStyle w:val="Titolo2"/>
        <w:tabs>
          <w:tab w:val="clear" w:pos="4800"/>
          <w:tab w:val="left" w:pos="5400"/>
        </w:tabs>
      </w:pPr>
    </w:p>
    <w:p w:rsidR="00E86903" w:rsidRDefault="00E86903" w:rsidP="00E86903">
      <w:pPr>
        <w:pStyle w:val="Titolo2"/>
        <w:tabs>
          <w:tab w:val="clear" w:pos="4800"/>
          <w:tab w:val="left" w:pos="5400"/>
        </w:tabs>
      </w:pPr>
    </w:p>
    <w:p w:rsidR="00E86903" w:rsidRDefault="00E86903" w:rsidP="00E86903">
      <w:pPr>
        <w:pStyle w:val="Titolo2"/>
        <w:tabs>
          <w:tab w:val="clear" w:pos="4800"/>
          <w:tab w:val="left" w:pos="5400"/>
        </w:tabs>
      </w:pPr>
    </w:p>
    <w:p w:rsidR="00E86903" w:rsidRDefault="00E86903" w:rsidP="00E86903">
      <w:pPr>
        <w:pStyle w:val="Titolo2"/>
        <w:tabs>
          <w:tab w:val="clear" w:pos="4800"/>
          <w:tab w:val="left" w:pos="5400"/>
        </w:tabs>
        <w:rPr>
          <w:rFonts w:ascii="Tahoma" w:hAnsi="Tahoma"/>
        </w:rPr>
      </w:pPr>
    </w:p>
    <w:p w:rsidR="00E86903" w:rsidRDefault="00E86903" w:rsidP="00E86903">
      <w:pPr>
        <w:pStyle w:val="Titolo2"/>
        <w:tabs>
          <w:tab w:val="clear" w:pos="4800"/>
          <w:tab w:val="left" w:pos="5400"/>
        </w:tabs>
        <w:jc w:val="center"/>
        <w:rPr>
          <w:rFonts w:ascii="Tahoma" w:hAnsi="Tahoma"/>
        </w:rPr>
      </w:pPr>
    </w:p>
    <w:p w:rsidR="00E86903" w:rsidRDefault="00E86903" w:rsidP="00E86903">
      <w:pPr>
        <w:pStyle w:val="Titolo2"/>
        <w:tabs>
          <w:tab w:val="clear" w:pos="4800"/>
          <w:tab w:val="left" w:pos="5400"/>
        </w:tabs>
        <w:jc w:val="center"/>
        <w:rPr>
          <w:rFonts w:ascii="Tahoma" w:hAnsi="Tahoma"/>
        </w:rPr>
      </w:pPr>
    </w:p>
    <w:p w:rsidR="00E86903" w:rsidRPr="00E86903" w:rsidRDefault="00E86903" w:rsidP="00E86903">
      <w:pPr>
        <w:pStyle w:val="Titolo2"/>
        <w:tabs>
          <w:tab w:val="clear" w:pos="4800"/>
          <w:tab w:val="left" w:pos="5400"/>
        </w:tabs>
        <w:jc w:val="center"/>
        <w:rPr>
          <w:rFonts w:ascii="Times New Roman" w:hAnsi="Times New Roman"/>
          <w:b/>
        </w:rPr>
      </w:pPr>
      <w:r w:rsidRPr="00E86903">
        <w:rPr>
          <w:rFonts w:ascii="Times New Roman" w:hAnsi="Times New Roman"/>
          <w:b/>
        </w:rPr>
        <w:t>COMUNE DI PAVONE CANAVESE</w:t>
      </w:r>
    </w:p>
    <w:p w:rsidR="00E86903" w:rsidRPr="00B219C4" w:rsidRDefault="00E86903" w:rsidP="00E86903">
      <w:pPr>
        <w:tabs>
          <w:tab w:val="left" w:pos="-120"/>
          <w:tab w:val="left" w:pos="5400"/>
        </w:tabs>
        <w:rPr>
          <w:rFonts w:ascii="Calibri" w:hAnsi="Calibri"/>
          <w:u w:val="single"/>
        </w:rPr>
      </w:pPr>
    </w:p>
    <w:p w:rsidR="00E86903" w:rsidRDefault="00E86903" w:rsidP="00E86903">
      <w:pPr>
        <w:tabs>
          <w:tab w:val="left" w:pos="-120"/>
          <w:tab w:val="left" w:pos="5400"/>
        </w:tabs>
        <w:rPr>
          <w:rFonts w:ascii="Calibri" w:hAnsi="Calibri"/>
          <w:u w:val="single"/>
        </w:rPr>
      </w:pPr>
    </w:p>
    <w:p w:rsidR="00E86903" w:rsidRDefault="00E86903" w:rsidP="00E86903">
      <w:pPr>
        <w:tabs>
          <w:tab w:val="left" w:pos="-120"/>
          <w:tab w:val="left" w:pos="5400"/>
        </w:tabs>
        <w:rPr>
          <w:rFonts w:ascii="Calibri" w:hAnsi="Calibri"/>
          <w:u w:val="single"/>
        </w:rPr>
      </w:pPr>
    </w:p>
    <w:p w:rsidR="00E86903" w:rsidRDefault="00E86903" w:rsidP="00E86903">
      <w:pPr>
        <w:tabs>
          <w:tab w:val="left" w:pos="-120"/>
          <w:tab w:val="left" w:pos="5400"/>
        </w:tabs>
        <w:rPr>
          <w:rFonts w:ascii="Calibri" w:hAnsi="Calibri"/>
          <w:u w:val="single"/>
        </w:rPr>
      </w:pPr>
    </w:p>
    <w:p w:rsidR="00E86903" w:rsidRPr="00B219C4" w:rsidRDefault="00E86903" w:rsidP="00E86903">
      <w:pPr>
        <w:tabs>
          <w:tab w:val="left" w:pos="-120"/>
          <w:tab w:val="left" w:pos="5400"/>
        </w:tabs>
        <w:rPr>
          <w:rFonts w:ascii="Calibri" w:hAnsi="Calibri"/>
          <w:u w:val="single"/>
        </w:rPr>
      </w:pPr>
    </w:p>
    <w:p w:rsidR="00E86903" w:rsidRDefault="00E86903">
      <w:pPr>
        <w:rPr>
          <w:rFonts w:ascii="Times New Roman" w:hAnsi="Times New Roman" w:cs="Times New Roman"/>
          <w:b/>
          <w:bCs/>
          <w:sz w:val="24"/>
          <w:szCs w:val="24"/>
        </w:rPr>
      </w:pPr>
    </w:p>
    <w:p w:rsidR="00E86903" w:rsidRPr="00E86903" w:rsidRDefault="00E86903" w:rsidP="00E86903">
      <w:pPr>
        <w:jc w:val="center"/>
        <w:rPr>
          <w:rFonts w:ascii="Times New Roman" w:hAnsi="Times New Roman" w:cs="Times New Roman"/>
          <w:b/>
          <w:bCs/>
          <w:sz w:val="40"/>
          <w:szCs w:val="40"/>
        </w:rPr>
      </w:pPr>
      <w:r w:rsidRPr="00E86903">
        <w:rPr>
          <w:rFonts w:ascii="Times New Roman" w:hAnsi="Times New Roman" w:cs="Times New Roman"/>
          <w:b/>
          <w:bCs/>
          <w:sz w:val="40"/>
          <w:szCs w:val="40"/>
        </w:rPr>
        <w:t>REGOLAMENTO IN MATERIA DI</w:t>
      </w:r>
    </w:p>
    <w:p w:rsidR="00E86903" w:rsidRPr="00E86903" w:rsidRDefault="00E86903" w:rsidP="00E86903">
      <w:pPr>
        <w:jc w:val="center"/>
        <w:rPr>
          <w:rFonts w:ascii="Times New Roman" w:hAnsi="Times New Roman" w:cs="Times New Roman"/>
          <w:b/>
          <w:bCs/>
          <w:sz w:val="40"/>
          <w:szCs w:val="40"/>
        </w:rPr>
      </w:pPr>
      <w:r w:rsidRPr="00E86903">
        <w:rPr>
          <w:rFonts w:ascii="Times New Roman" w:hAnsi="Times New Roman" w:cs="Times New Roman"/>
          <w:b/>
          <w:bCs/>
          <w:sz w:val="40"/>
          <w:szCs w:val="40"/>
        </w:rPr>
        <w:t>ACCESSO CIVICO</w:t>
      </w:r>
    </w:p>
    <w:p w:rsidR="00E86903" w:rsidRPr="00E86903" w:rsidRDefault="00E86903" w:rsidP="00E86903">
      <w:pPr>
        <w:jc w:val="center"/>
        <w:rPr>
          <w:rFonts w:ascii="Times New Roman" w:hAnsi="Times New Roman" w:cs="Times New Roman"/>
          <w:b/>
          <w:bCs/>
          <w:sz w:val="40"/>
          <w:szCs w:val="40"/>
        </w:rPr>
      </w:pPr>
      <w:r w:rsidRPr="00E86903">
        <w:rPr>
          <w:rFonts w:ascii="Times New Roman" w:hAnsi="Times New Roman" w:cs="Times New Roman"/>
          <w:b/>
          <w:bCs/>
          <w:sz w:val="40"/>
          <w:szCs w:val="40"/>
        </w:rPr>
        <w:t>E ACCESSO GENERALIZZATO</w:t>
      </w:r>
    </w:p>
    <w:p w:rsidR="00E86903" w:rsidRDefault="00E86903">
      <w:pPr>
        <w:rPr>
          <w:rFonts w:ascii="Times New Roman" w:hAnsi="Times New Roman" w:cs="Times New Roman"/>
          <w:b/>
          <w:bCs/>
          <w:sz w:val="24"/>
          <w:szCs w:val="24"/>
        </w:rPr>
      </w:pPr>
    </w:p>
    <w:p w:rsidR="00E86903" w:rsidRDefault="00E86903">
      <w:pPr>
        <w:rPr>
          <w:rFonts w:ascii="Times New Roman" w:hAnsi="Times New Roman" w:cs="Times New Roman"/>
          <w:b/>
          <w:bCs/>
          <w:sz w:val="24"/>
          <w:szCs w:val="24"/>
        </w:rPr>
      </w:pPr>
    </w:p>
    <w:p w:rsidR="00E86903" w:rsidRDefault="00E86903">
      <w:pPr>
        <w:rPr>
          <w:rFonts w:ascii="Times New Roman" w:hAnsi="Times New Roman" w:cs="Times New Roman"/>
          <w:b/>
          <w:bCs/>
          <w:sz w:val="24"/>
          <w:szCs w:val="24"/>
        </w:rPr>
      </w:pPr>
    </w:p>
    <w:p w:rsidR="00E86903" w:rsidRDefault="00E86903">
      <w:pPr>
        <w:rPr>
          <w:rFonts w:ascii="Times New Roman" w:hAnsi="Times New Roman" w:cs="Times New Roman"/>
          <w:b/>
          <w:bCs/>
          <w:sz w:val="24"/>
          <w:szCs w:val="24"/>
        </w:rPr>
      </w:pPr>
    </w:p>
    <w:p w:rsidR="00E86903" w:rsidRDefault="00E86903">
      <w:pPr>
        <w:rPr>
          <w:rFonts w:ascii="Times New Roman" w:hAnsi="Times New Roman" w:cs="Times New Roman"/>
          <w:b/>
          <w:bCs/>
          <w:sz w:val="24"/>
          <w:szCs w:val="24"/>
        </w:rPr>
      </w:pPr>
    </w:p>
    <w:p w:rsidR="00E86903" w:rsidRDefault="00E86903">
      <w:pPr>
        <w:rPr>
          <w:rFonts w:ascii="Times New Roman" w:hAnsi="Times New Roman" w:cs="Times New Roman"/>
          <w:b/>
          <w:bCs/>
          <w:sz w:val="24"/>
          <w:szCs w:val="24"/>
        </w:rPr>
      </w:pPr>
    </w:p>
    <w:p w:rsidR="00E86903" w:rsidRDefault="00E86903">
      <w:pPr>
        <w:rPr>
          <w:rFonts w:ascii="Times New Roman" w:hAnsi="Times New Roman" w:cs="Times New Roman"/>
          <w:bCs/>
          <w:sz w:val="24"/>
          <w:szCs w:val="24"/>
        </w:rPr>
      </w:pPr>
    </w:p>
    <w:p w:rsidR="00E86903" w:rsidRDefault="00E86903">
      <w:pPr>
        <w:rPr>
          <w:rFonts w:ascii="Times New Roman" w:hAnsi="Times New Roman" w:cs="Times New Roman"/>
          <w:bCs/>
          <w:sz w:val="24"/>
          <w:szCs w:val="24"/>
        </w:rPr>
      </w:pPr>
    </w:p>
    <w:p w:rsidR="00E86903" w:rsidRDefault="00E86903">
      <w:pPr>
        <w:rPr>
          <w:rFonts w:ascii="Times New Roman" w:hAnsi="Times New Roman" w:cs="Times New Roman"/>
          <w:bCs/>
          <w:sz w:val="24"/>
          <w:szCs w:val="24"/>
        </w:rPr>
      </w:pPr>
    </w:p>
    <w:p w:rsidR="00E86903" w:rsidRDefault="00E86903">
      <w:pPr>
        <w:rPr>
          <w:rFonts w:ascii="Times New Roman" w:hAnsi="Times New Roman" w:cs="Times New Roman"/>
          <w:bCs/>
          <w:sz w:val="24"/>
          <w:szCs w:val="24"/>
        </w:rPr>
      </w:pPr>
    </w:p>
    <w:p w:rsidR="00E86903" w:rsidRDefault="00E86903">
      <w:pPr>
        <w:rPr>
          <w:rFonts w:ascii="Times New Roman" w:hAnsi="Times New Roman" w:cs="Times New Roman"/>
          <w:bCs/>
          <w:sz w:val="24"/>
          <w:szCs w:val="24"/>
        </w:rPr>
      </w:pPr>
    </w:p>
    <w:p w:rsidR="00E86903" w:rsidRDefault="00E86903">
      <w:pPr>
        <w:rPr>
          <w:rFonts w:ascii="Times New Roman" w:hAnsi="Times New Roman" w:cs="Times New Roman"/>
          <w:bCs/>
          <w:sz w:val="24"/>
          <w:szCs w:val="24"/>
        </w:rPr>
      </w:pPr>
    </w:p>
    <w:p w:rsidR="00E86903" w:rsidRDefault="00E86903">
      <w:pPr>
        <w:rPr>
          <w:rFonts w:ascii="Times New Roman" w:hAnsi="Times New Roman" w:cs="Times New Roman"/>
          <w:bCs/>
          <w:sz w:val="24"/>
          <w:szCs w:val="24"/>
        </w:rPr>
      </w:pPr>
    </w:p>
    <w:p w:rsidR="00E86903" w:rsidRPr="00E86903" w:rsidRDefault="00E86903">
      <w:pPr>
        <w:rPr>
          <w:rFonts w:ascii="Times New Roman" w:hAnsi="Times New Roman" w:cs="Times New Roman"/>
          <w:bCs/>
          <w:sz w:val="24"/>
          <w:szCs w:val="24"/>
        </w:rPr>
      </w:pPr>
      <w:r w:rsidRPr="00E86903">
        <w:rPr>
          <w:rFonts w:ascii="Times New Roman" w:hAnsi="Times New Roman" w:cs="Times New Roman"/>
          <w:bCs/>
          <w:sz w:val="24"/>
          <w:szCs w:val="24"/>
        </w:rPr>
        <w:t xml:space="preserve">Approvato con deliberazione di Consiglio Comunale n. </w:t>
      </w:r>
      <w:r w:rsidR="007312DD">
        <w:rPr>
          <w:rFonts w:ascii="Times New Roman" w:hAnsi="Times New Roman" w:cs="Times New Roman"/>
          <w:bCs/>
          <w:sz w:val="24"/>
          <w:szCs w:val="24"/>
        </w:rPr>
        <w:t xml:space="preserve">10 </w:t>
      </w:r>
      <w:r w:rsidRPr="00E86903">
        <w:rPr>
          <w:rFonts w:ascii="Times New Roman" w:hAnsi="Times New Roman" w:cs="Times New Roman"/>
          <w:bCs/>
          <w:sz w:val="24"/>
          <w:szCs w:val="24"/>
        </w:rPr>
        <w:t>del</w:t>
      </w:r>
      <w:r w:rsidR="007312DD">
        <w:rPr>
          <w:rFonts w:ascii="Times New Roman" w:hAnsi="Times New Roman" w:cs="Times New Roman"/>
          <w:bCs/>
          <w:sz w:val="24"/>
          <w:szCs w:val="24"/>
        </w:rPr>
        <w:t xml:space="preserve"> 27/04/2018</w:t>
      </w:r>
      <w:bookmarkStart w:id="0" w:name="_GoBack"/>
      <w:bookmarkEnd w:id="0"/>
      <w:r w:rsidRPr="00E86903">
        <w:rPr>
          <w:rFonts w:ascii="Times New Roman" w:hAnsi="Times New Roman" w:cs="Times New Roman"/>
          <w:bCs/>
          <w:sz w:val="24"/>
          <w:szCs w:val="24"/>
        </w:rPr>
        <w:t>.</w:t>
      </w:r>
    </w:p>
    <w:p w:rsidR="00E86903" w:rsidRDefault="00E86903">
      <w:pPr>
        <w:rPr>
          <w:rFonts w:ascii="Times New Roman" w:hAnsi="Times New Roman" w:cs="Times New Roman"/>
          <w:b/>
          <w:bCs/>
          <w:sz w:val="24"/>
          <w:szCs w:val="24"/>
        </w:rPr>
      </w:pPr>
      <w:r>
        <w:rPr>
          <w:rFonts w:ascii="Times New Roman" w:hAnsi="Times New Roman" w:cs="Times New Roman"/>
          <w:b/>
          <w:bCs/>
          <w:sz w:val="24"/>
          <w:szCs w:val="24"/>
        </w:rPr>
        <w:br w:type="page"/>
      </w:r>
    </w:p>
    <w:p w:rsidR="00E86903" w:rsidRDefault="00E86903" w:rsidP="0035157B">
      <w:pPr>
        <w:autoSpaceDE w:val="0"/>
        <w:autoSpaceDN w:val="0"/>
        <w:adjustRightInd w:val="0"/>
        <w:spacing w:after="0" w:line="240" w:lineRule="auto"/>
        <w:jc w:val="both"/>
        <w:rPr>
          <w:rFonts w:ascii="Times New Roman" w:hAnsi="Times New Roman" w:cs="Times New Roman"/>
          <w:b/>
          <w:bCs/>
          <w:sz w:val="24"/>
          <w:szCs w:val="24"/>
        </w:rPr>
      </w:pPr>
    </w:p>
    <w:p w:rsidR="00E86903" w:rsidRDefault="00E86903"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INDICE</w:t>
      </w:r>
    </w:p>
    <w:p w:rsidR="00E86903" w:rsidRDefault="00E86903" w:rsidP="0035157B">
      <w:pPr>
        <w:autoSpaceDE w:val="0"/>
        <w:autoSpaceDN w:val="0"/>
        <w:adjustRightInd w:val="0"/>
        <w:spacing w:after="0" w:line="240" w:lineRule="auto"/>
        <w:jc w:val="both"/>
        <w:rPr>
          <w:rFonts w:ascii="Times New Roman" w:hAnsi="Times New Roman" w:cs="Times New Roman"/>
          <w:sz w:val="24"/>
          <w:szCs w:val="24"/>
        </w:rPr>
      </w:pPr>
    </w:p>
    <w:p w:rsidR="00E86903" w:rsidRDefault="00E86903"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1 Definizioni</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2 Oggetto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3 Accesso generalizzato e accesso documentale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4 Legittimazione soggettiva</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5 Istanza di accesso civico e generalizzato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6 Responsabili del procedimento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7 Soggetti Controinteressati</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8 Termini del procedimento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9 Eccezioni assolute all’accesso generalizzato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10 Eccezioni relative all’accesso generalizzato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11 Richiesta di riesame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Art. 12 Motivazione del diniego all’accesso</w:t>
      </w:r>
    </w:p>
    <w:p w:rsidR="00044EAC" w:rsidRPr="00042A31" w:rsidRDefault="0035157B" w:rsidP="0035157B">
      <w:pPr>
        <w:jc w:val="both"/>
        <w:rPr>
          <w:rFonts w:ascii="Times New Roman" w:hAnsi="Times New Roman" w:cs="Times New Roman"/>
          <w:sz w:val="24"/>
          <w:szCs w:val="24"/>
        </w:rPr>
      </w:pPr>
      <w:r w:rsidRPr="00042A31">
        <w:rPr>
          <w:rFonts w:ascii="Times New Roman" w:hAnsi="Times New Roman" w:cs="Times New Roman"/>
          <w:sz w:val="24"/>
          <w:szCs w:val="24"/>
        </w:rPr>
        <w:t>Art. 13 Impugnazioni</w:t>
      </w:r>
    </w:p>
    <w:p w:rsidR="0035157B" w:rsidRPr="00042A31" w:rsidRDefault="0035157B" w:rsidP="0035157B">
      <w:pPr>
        <w:jc w:val="both"/>
        <w:rPr>
          <w:rFonts w:ascii="Times New Roman" w:hAnsi="Times New Roman" w:cs="Times New Roman"/>
          <w:sz w:val="24"/>
          <w:szCs w:val="24"/>
        </w:rPr>
      </w:pPr>
    </w:p>
    <w:p w:rsidR="0035157B" w:rsidRPr="00042A31" w:rsidRDefault="0035157B" w:rsidP="0035157B">
      <w:pPr>
        <w:jc w:val="both"/>
        <w:rPr>
          <w:rFonts w:ascii="Times New Roman" w:hAnsi="Times New Roman" w:cs="Times New Roman"/>
          <w:sz w:val="24"/>
          <w:szCs w:val="24"/>
        </w:rPr>
      </w:pPr>
      <w:r w:rsidRPr="00042A31">
        <w:rPr>
          <w:rFonts w:ascii="Times New Roman" w:hAnsi="Times New Roman" w:cs="Times New Roman"/>
          <w:sz w:val="24"/>
          <w:szCs w:val="24"/>
        </w:rPr>
        <w:br w:type="page"/>
      </w: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lastRenderedPageBreak/>
        <w:t>Art. 1 Definizioni</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Ai fini del presente regolamento si intende per:</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a) “decreto trasparenza” il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n. 33/2013 così come modificato dal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n. 97/2016;</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b) “accesso documentale” l’accesso disciplinato dal capo V della legge n. 241/1990;</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c) “accesso civico” (o accesso civico “semplice”) l’accesso ai documenti oggetto degli obblighi di pubblicazione, previsto dall’art. 5, c. 1, del decreto trasparenza;</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d) “accesso generalizzato” l’accesso previsto dall’art. 5, c. 2, del decreto trasparenza.</w:t>
      </w: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2 Oggetto</w:t>
      </w: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1. Il presente regolamento disciplina i criteri e le modalità organizzative per l’effettivo esercizio dei seguenti diritti: </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l’accesso</w:t>
      </w:r>
      <w:proofErr w:type="gramEnd"/>
      <w:r w:rsidRPr="00042A31">
        <w:rPr>
          <w:rFonts w:ascii="Times New Roman" w:hAnsi="Times New Roman" w:cs="Times New Roman"/>
          <w:sz w:val="24"/>
          <w:szCs w:val="24"/>
        </w:rPr>
        <w:t xml:space="preserve"> civico che sancisce il diritto di chiunque di richiedere i documenti, le informazioni o i dati che l’ente abbia omesso di pubblicare pur avendone l’obbligo ai sensi del decreto trasparenza;</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l’accesso</w:t>
      </w:r>
      <w:proofErr w:type="gramEnd"/>
      <w:r w:rsidRPr="00042A31">
        <w:rPr>
          <w:rFonts w:ascii="Times New Roman" w:hAnsi="Times New Roman" w:cs="Times New Roman"/>
          <w:sz w:val="24"/>
          <w:szCs w:val="24"/>
        </w:rPr>
        <w:t xml:space="preserve"> generalizzato che comporta il diritto di chiunque di accedere a dati, documenti ed informazioni detenuti dall’ente, ulteriori rispetto a quelli sottoposti ad obbligo di pubblicazione, ad esclusione di quelli sottoposti al regime di riservatezza.</w:t>
      </w: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3 Accesso generalizzato e accesso documentale</w:t>
      </w: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L’accesso documentale disciplinato dagli artt. 22 e seguenti della legge n. 241/1990, resta disciplinato da tali norme; il Comune ne dà attuazione in conformità a tali disposizioni ed a quelle regolamentari appositamente adottate.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La finalità dell’accesso documentale ex legge n. 241/1990 è quella di porre i soggetti interessati in grado di esercitare al meglio le facoltà - partecipative e/o oppositive e difensive - che l’ordinamento attribuisce loro a tutela delle posizioni giuridiche qualificate di cui sono titolari. L’accesso documentale opera sulla base di norme e presupposti diversi da quelli afferenti l’accesso civico (generalizzato e non).</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Il diritto di accesso generalizzato, oltre che quello civico, è riconosciuto allo scopo di favorire forme diffuse di controllo sul perseguimento delle funzioni istituzionali e sull’utilizzo delle risorse pubbliche e di promuovere la partecipazione al dibattito pubblico; la legge n. 241/1990 esclude perentoriamente l’utilizzo del diritto di accesso al fine di sottoporre l’Amministrazione ad un controllo generalizzato.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4 Legittimazione soggettiva</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L’esercizio dell’accesso civico e dell’accesso generalizzato non è sottoposto ad alcuna limitazione quanto alla legittimazione soggettiva del richiedente; chiunque può esercitare tale diritto indipendentemente dall’essere cittadino italiano o residente nel territorio dello Stato.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di cui è richiesto l’accesso.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lastRenderedPageBreak/>
        <w:t>3. Non è ammissibile una richiesta meramente esplorativa volta a scoprire di quali informazioni l’Amministrazione dispone.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5 Istanza di accesso civico e generalizzato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1. L’istanza può essere trasmessa dal soggetto interessato per via telematica secondo </w:t>
      </w:r>
      <w:proofErr w:type="gramStart"/>
      <w:r w:rsidRPr="00042A31">
        <w:rPr>
          <w:rFonts w:ascii="Times New Roman" w:hAnsi="Times New Roman" w:cs="Times New Roman"/>
          <w:sz w:val="24"/>
          <w:szCs w:val="24"/>
        </w:rPr>
        <w:t>le  modalità</w:t>
      </w:r>
      <w:proofErr w:type="gramEnd"/>
      <w:r w:rsidRPr="00042A31">
        <w:rPr>
          <w:rFonts w:ascii="Times New Roman" w:hAnsi="Times New Roman" w:cs="Times New Roman"/>
          <w:sz w:val="24"/>
          <w:szCs w:val="24"/>
        </w:rPr>
        <w:t xml:space="preserve"> previste dal decreto legislativo 7 marzo 2005, n. 82 recante il «</w:t>
      </w:r>
      <w:r w:rsidRPr="00042A31">
        <w:rPr>
          <w:rFonts w:ascii="Times New Roman" w:hAnsi="Times New Roman" w:cs="Times New Roman"/>
          <w:i/>
          <w:iCs/>
          <w:sz w:val="24"/>
          <w:szCs w:val="24"/>
        </w:rPr>
        <w:t>Codice dell’amministrazione digitale</w:t>
      </w:r>
      <w:r w:rsidRPr="00042A31">
        <w:rPr>
          <w:rFonts w:ascii="Times New Roman" w:hAnsi="Times New Roman" w:cs="Times New Roman"/>
          <w:sz w:val="24"/>
          <w:szCs w:val="24"/>
        </w:rPr>
        <w:t>». Pertanto, ai sensi dell’art. 65 del CAD, le istanze presentate per via telematica sono valide se: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 sottoscritte mediante la firma digitale o la firma elettronica qualificata il cui certificato è rilasciato da un certificatore qualificato;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b) l’istante o il dichiarante è identificato attraverso il sistema pubblico di identità digitale (SPID), nonché la carta di identità elettronica o la carta nazionale dei servizi;</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c) sono sottoscritte e presentate unitamente alla copia del documento d’identità; </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d) 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(CAD), e ciò sia attestato dal gestore del sistema nel messaggio o in un suo allegato.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2. Resta fermo che l’istanza può essere presentata anche a mezzo posta, fax o direttamente presso gli uffici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(cfr. art. 38, commi 1 e 3, </w:t>
      </w:r>
      <w:proofErr w:type="spellStart"/>
      <w:r w:rsidRPr="00042A31">
        <w:rPr>
          <w:rFonts w:ascii="Times New Roman" w:hAnsi="Times New Roman" w:cs="Times New Roman"/>
          <w:sz w:val="24"/>
          <w:szCs w:val="24"/>
        </w:rPr>
        <w:t>d.P.R.</w:t>
      </w:r>
      <w:proofErr w:type="spellEnd"/>
      <w:r w:rsidRPr="00042A31">
        <w:rPr>
          <w:rFonts w:ascii="Times New Roman" w:hAnsi="Times New Roman" w:cs="Times New Roman"/>
          <w:sz w:val="24"/>
          <w:szCs w:val="24"/>
        </w:rPr>
        <w:t xml:space="preserve"> 28 dicembre 2000, n. 445).</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3. Se l’istanza ha per oggetto l’accesso civico “semplice” deve essere presentata al Responsabile della prevenzione della corruzione e della trasparenza, i cui riferimenti sono indicati nella Sezione “Amministrazione trasparente” del sito </w:t>
      </w:r>
      <w:r w:rsidRPr="00042A31">
        <w:rPr>
          <w:rFonts w:ascii="Times New Roman" w:hAnsi="Times New Roman" w:cs="Times New Roman"/>
          <w:i/>
          <w:iCs/>
          <w:sz w:val="24"/>
          <w:szCs w:val="24"/>
        </w:rPr>
        <w:t xml:space="preserve">web </w:t>
      </w:r>
      <w:r w:rsidRPr="00042A31">
        <w:rPr>
          <w:rFonts w:ascii="Times New Roman" w:hAnsi="Times New Roman" w:cs="Times New Roman"/>
          <w:sz w:val="24"/>
          <w:szCs w:val="24"/>
        </w:rPr>
        <w:t>istituzionale del Comune.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Ove tale istanza venga presentata ad altro ufficio del Comune, il responsabile di tale ufficio provvede a trasmetterla al Responsabile della prevenzione della corruzione e della trasparenza nel più breve tempo possibile.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4. Nel caso di accesso generalizzato, l’istanza va indirizzata all’ufficio che detiene i dati, le informazioni o i documenti.</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5. L’istanza di accesso civico non richiede motivazione alcuna. </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6. Tutte le richieste di accesso pervenute all’Amministrazione locale dovranno essere registrate in ordine cronologico in una banca dati accessibile ai Responsabili degli uffici, al RPCT, con indicazione: </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dell’ufficio</w:t>
      </w:r>
      <w:proofErr w:type="gramEnd"/>
      <w:r w:rsidRPr="00042A31">
        <w:rPr>
          <w:rFonts w:ascii="Times New Roman" w:hAnsi="Times New Roman" w:cs="Times New Roman"/>
          <w:sz w:val="24"/>
          <w:szCs w:val="24"/>
        </w:rPr>
        <w:t xml:space="preserve"> che ha gestito il procedimento di accesso;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dei</w:t>
      </w:r>
      <w:proofErr w:type="gramEnd"/>
      <w:r w:rsidRPr="00042A31">
        <w:rPr>
          <w:rFonts w:ascii="Times New Roman" w:hAnsi="Times New Roman" w:cs="Times New Roman"/>
          <w:sz w:val="24"/>
          <w:szCs w:val="24"/>
        </w:rPr>
        <w:t xml:space="preserve"> controinteressati individuati;</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dell’esito</w:t>
      </w:r>
      <w:proofErr w:type="gramEnd"/>
      <w:r w:rsidRPr="00042A31">
        <w:rPr>
          <w:rFonts w:ascii="Times New Roman" w:hAnsi="Times New Roman" w:cs="Times New Roman"/>
          <w:sz w:val="24"/>
          <w:szCs w:val="24"/>
        </w:rPr>
        <w:t xml:space="preserve"> e delle motivazioni che hanno portato ad autorizzare o negare o differire l’accesso nonché l’esito di eventuali ricorsi proposti dai richiedenti o dai controinteressati </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7. Il RPCT può chiedere in ogni momento agli uffici informazioni sull’esito delle istanze. </w:t>
      </w:r>
    </w:p>
    <w:p w:rsidR="0035157B"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E86903" w:rsidRDefault="00E86903" w:rsidP="0035157B">
      <w:pPr>
        <w:autoSpaceDE w:val="0"/>
        <w:autoSpaceDN w:val="0"/>
        <w:adjustRightInd w:val="0"/>
        <w:spacing w:after="0" w:line="240" w:lineRule="auto"/>
        <w:jc w:val="both"/>
        <w:rPr>
          <w:rFonts w:ascii="Times New Roman" w:hAnsi="Times New Roman" w:cs="Times New Roman"/>
          <w:sz w:val="24"/>
          <w:szCs w:val="24"/>
        </w:rPr>
      </w:pPr>
    </w:p>
    <w:p w:rsidR="00E86903" w:rsidRDefault="00E86903" w:rsidP="0035157B">
      <w:pPr>
        <w:autoSpaceDE w:val="0"/>
        <w:autoSpaceDN w:val="0"/>
        <w:adjustRightInd w:val="0"/>
        <w:spacing w:after="0" w:line="240" w:lineRule="auto"/>
        <w:jc w:val="both"/>
        <w:rPr>
          <w:rFonts w:ascii="Times New Roman" w:hAnsi="Times New Roman" w:cs="Times New Roman"/>
          <w:sz w:val="24"/>
          <w:szCs w:val="24"/>
        </w:rPr>
      </w:pPr>
    </w:p>
    <w:p w:rsidR="00E86903" w:rsidRPr="00042A31" w:rsidRDefault="00E86903"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lastRenderedPageBreak/>
        <w:t>Art. 6 Responsabili del procedimento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I Responsabili degli uffici del Comune garantiscono il tempestivo e regolare flusso delle informazioni da pubblicare.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Il Responsabile dei procedimenti di accesso di cui al precedente art. 2 è il Responsabile dell’ufficio che riceve l’istanza, il quale può affidare ad altro dipendente l’attività istruttoria ed ogni altro adempimento inerente il procedimento, mantenendone comunque la responsabilità.</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I Responsabili dell’Amministrazione comunale ed il Responsabile della prevenzione della corruzione e della trasparenza controllano ed assicurano la regolare attuazione dell’accesso sulla base di quanto stabilito dal presente regolamento.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4. Nel caso di istanze per l’accesso civico il Responsabile della prevenzione della corruzione e trasparenza ha l’obbligo di segnalare, in relazione alla loro gravità, i casi di inadempimento o adempimento parziale all’ufficio di disciplina del Comune ai fini dell’eventuale attivazione del procedimento disciplinare; la segnalazione degli inadempimenti viene effettuata anche al vertice politico dell’amministrazione ai fini dell’attivazione dei procedimenti rispettivamente competenti in tema di responsabilità. Se il documento, l’informazione o il dato richiesti risultino essere già pubblicati sul sito istituzionale dell’ente nel rispetto della normativa vigente, il responsabile del procedimento comunica tempestivamente al richiedente l’avvenuta pubblicazione, indicandogli il relativo collegamento ipertestuale.</w:t>
      </w: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7 Soggetti Controinteressati</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L’ufficio cui è indirizzata la richiesta di accesso generalizzato, se individua soggetti controinteressati è tenuto a dare comunicazione agli stessi, mediante invio di copia della stessa, a mezzo di raccomandata con avviso di ricevimento o per via telematica per coloro che abbiano acconsentito a tale forma di comunicazione.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I soggetti controinteressati sono esclusivamente le persone fisiche e giuridiche portatrici dei seguenti interessi privati di cui all’art. 5-bis, c. 2 del decreto trasparenza:</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a) protezione dei dati personali, in conformità al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n. 196/2003;</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b) libertà e segretezza della corrispondenza intesa in senso lato ex art.15</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Costituzione;</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c) interessi economici e commerciali, ivi compresi la proprietà intellettuale, il diritto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d’autore e i segreti commerciali.</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Possono essere controinteressati anche le persone fisiche interne all’amministrazione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comunale (componenti degli organi di indirizzo, dirigenti, dipendenti, componenti di altri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organismi).</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4. Entro dieci giorni dalla ricezione della comunicazione, i controinteressati possono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presentare una motivata opposizione, anche per via telematica, alla richiesta di accesso.</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Decorso tale termine, l’Amministrazione comunale provvede sulla richiesta di accesso,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accertata la ricezione della comunicazione da parte dei controinteressati.</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5. La comunicazione ai soggetti controinteressati non è dovuta nel caso in cui l’istanza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riguardi l’accesso civico, cioè dati, documenti ed informazioni oggetto di pubblicazione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obbligatoria.</w:t>
      </w:r>
    </w:p>
    <w:p w:rsidR="003F093D" w:rsidRPr="00042A31" w:rsidRDefault="003F093D" w:rsidP="0035157B">
      <w:pPr>
        <w:autoSpaceDE w:val="0"/>
        <w:autoSpaceDN w:val="0"/>
        <w:adjustRightInd w:val="0"/>
        <w:spacing w:after="0" w:line="240" w:lineRule="auto"/>
        <w:jc w:val="both"/>
        <w:rPr>
          <w:rFonts w:ascii="Times New Roman" w:hAnsi="Times New Roman" w:cs="Times New Roman"/>
          <w:b/>
          <w:bCs/>
          <w:sz w:val="24"/>
          <w:szCs w:val="24"/>
        </w:rPr>
      </w:pPr>
    </w:p>
    <w:p w:rsidR="003F093D" w:rsidRDefault="003F093D" w:rsidP="0035157B">
      <w:pPr>
        <w:autoSpaceDE w:val="0"/>
        <w:autoSpaceDN w:val="0"/>
        <w:adjustRightInd w:val="0"/>
        <w:spacing w:after="0" w:line="240" w:lineRule="auto"/>
        <w:jc w:val="both"/>
        <w:rPr>
          <w:rFonts w:ascii="Times New Roman" w:hAnsi="Times New Roman" w:cs="Times New Roman"/>
          <w:b/>
          <w:bCs/>
          <w:sz w:val="24"/>
          <w:szCs w:val="24"/>
        </w:rPr>
      </w:pPr>
    </w:p>
    <w:p w:rsidR="00E86903" w:rsidRPr="00042A31" w:rsidRDefault="00E86903"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lastRenderedPageBreak/>
        <w:t>Art. 8 Termini del procedimento</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Il procedimento di accesso civico deve concludersi con provvedimento espresso 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motivato nel termine di trenta giorni (art. 5, c. 6, del d.lgs. n. 33/2013) dalla presentazione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dell’istanza con la comunicazione del relativo esito al richiedente e agli eventuali soggetti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controinteressati. Tali termini sono sospesi nel caso di comunicazione dell’istanza ai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controinteressati durante il tempo stabilito dalla norma per consentire agli stessi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presentare eventuale opposizione (10 giorni dalla ricezione della comunicazione).</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In caso di accoglimento, l’ufficio competente di cui all’art. 5 del presente Regolamento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provvede a trasmettere tempestivamente al richiedente i dati o i documenti richiesti,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ovvero, nel caso in cui l’istanza riguardi l’accesso civico, a pubblicare sul sito i dati, le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informazioni o i documenti richiesti e a comunicare al richiedente l’avvenuta pubblicazione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dello stesso, indicandogli il relativo collegamento ipertestuale.</w:t>
      </w:r>
      <w:r w:rsidR="003F093D" w:rsidRPr="00042A31">
        <w:rPr>
          <w:rFonts w:ascii="Times New Roman" w:hAnsi="Times New Roman" w:cs="Times New Roman"/>
          <w:sz w:val="24"/>
          <w:szCs w:val="24"/>
        </w:rPr>
        <w:t xml:space="preserve"> </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Qualora vi sia stato l’accoglimento della richiesta di accesso generalizzato nonostante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l’opposizione del controinteressato, il Comune è tenuto a darne comunicazione 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quest’ultimo. I dati o i documenti richiesti possono essere trasmessi al richiedente non</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prima di quindici giorni dalla ricezione della stessa comunicazione da parte del</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controinteressato, ciò anche al fine di consentire a quest’ultimo di presentare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eventualmente richiesta di riesame o ricorso al difensore civico, oppure ricorso al giudice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amministrativo.</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4. Nel caso di richiesta di accesso generalizzato, il Comune deve motivare l’eventuale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rifiuto, differimento o la limitazione dell’accesso con riferimento ai soli casi e limiti stabiliti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dall’art. 5-bis del decreto trasparenza.</w:t>
      </w:r>
      <w:r w:rsidR="003F093D" w:rsidRPr="00042A31">
        <w:rPr>
          <w:rFonts w:ascii="Times New Roman" w:hAnsi="Times New Roman" w:cs="Times New Roman"/>
          <w:sz w:val="24"/>
          <w:szCs w:val="24"/>
        </w:rPr>
        <w:t xml:space="preserve"> </w:t>
      </w:r>
    </w:p>
    <w:p w:rsidR="003F093D"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E86903" w:rsidRPr="00042A31" w:rsidRDefault="00E86903"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9 Eccezioni assolute all’accesso generalizzato</w:t>
      </w:r>
    </w:p>
    <w:p w:rsidR="003F093D" w:rsidRPr="00042A31" w:rsidRDefault="003F093D"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Il diritto di accesso generalizzato è escluso:</w:t>
      </w:r>
    </w:p>
    <w:p w:rsidR="0035157B" w:rsidRPr="00042A31" w:rsidRDefault="0035157B" w:rsidP="003F093D">
      <w:pPr>
        <w:autoSpaceDE w:val="0"/>
        <w:autoSpaceDN w:val="0"/>
        <w:adjustRightInd w:val="0"/>
        <w:spacing w:after="0" w:line="240" w:lineRule="auto"/>
        <w:ind w:left="284"/>
        <w:jc w:val="both"/>
        <w:rPr>
          <w:rFonts w:ascii="Times New Roman" w:hAnsi="Times New Roman" w:cs="Times New Roman"/>
          <w:sz w:val="24"/>
          <w:szCs w:val="24"/>
        </w:rPr>
      </w:pPr>
      <w:r w:rsidRPr="00042A31">
        <w:rPr>
          <w:rFonts w:ascii="Times New Roman" w:hAnsi="Times New Roman" w:cs="Times New Roman"/>
          <w:sz w:val="24"/>
          <w:szCs w:val="24"/>
        </w:rPr>
        <w:t>1.1.) nei casi di segreto di Stato (cfr. art. 39, legge n. 124/2007) e nei casi in cui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l’accesso è subordinato dalla disciplina vigente al rispetto di specifiche condizioni,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modalità o limiti (tra cui la disciplina sugli atti dello stato civile, la disciplina sulle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informazioni contenute nelle anagrafi della popolazione, gli Archivi di Stato</w:t>
      </w:r>
      <w:proofErr w:type="gramStart"/>
      <w:r w:rsidRPr="00042A31">
        <w:rPr>
          <w:rFonts w:ascii="Times New Roman" w:hAnsi="Times New Roman" w:cs="Times New Roman"/>
          <w:sz w:val="24"/>
          <w:szCs w:val="24"/>
        </w:rPr>
        <w:t>),inclusi</w:t>
      </w:r>
      <w:proofErr w:type="gramEnd"/>
      <w:r w:rsidRPr="00042A31">
        <w:rPr>
          <w:rFonts w:ascii="Times New Roman" w:hAnsi="Times New Roman" w:cs="Times New Roman"/>
          <w:sz w:val="24"/>
          <w:szCs w:val="24"/>
        </w:rPr>
        <w:t xml:space="preserve"> quelli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di cui all’art. 24, c. 1, legge n. 241/1990. Ai sensi di quest’ultima norma il diritto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accesso è escluso:</w:t>
      </w:r>
    </w:p>
    <w:p w:rsidR="003F093D" w:rsidRPr="00042A31" w:rsidRDefault="0035157B" w:rsidP="003F093D">
      <w:pPr>
        <w:autoSpaceDE w:val="0"/>
        <w:autoSpaceDN w:val="0"/>
        <w:adjustRightInd w:val="0"/>
        <w:spacing w:after="0" w:line="240" w:lineRule="auto"/>
        <w:ind w:left="851" w:hanging="284"/>
        <w:jc w:val="both"/>
        <w:rPr>
          <w:rFonts w:ascii="Times New Roman" w:hAnsi="Times New Roman" w:cs="Times New Roman"/>
          <w:sz w:val="24"/>
          <w:szCs w:val="24"/>
        </w:rPr>
      </w:pPr>
      <w:r w:rsidRPr="00042A31">
        <w:rPr>
          <w:rFonts w:ascii="Times New Roman" w:hAnsi="Times New Roman" w:cs="Times New Roman"/>
          <w:sz w:val="24"/>
          <w:szCs w:val="24"/>
        </w:rPr>
        <w:t>a) per i documenti coperti da segreto di Stato ai sensi della legge 24 ottobre 1977,</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n. 801, e successive modificazioni, e nei casi di segreto o di divieto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divulgazione espressamente previsti dalla legge;</w:t>
      </w:r>
    </w:p>
    <w:p w:rsidR="003F093D" w:rsidRPr="00042A31" w:rsidRDefault="0035157B" w:rsidP="003F093D">
      <w:pPr>
        <w:autoSpaceDE w:val="0"/>
        <w:autoSpaceDN w:val="0"/>
        <w:adjustRightInd w:val="0"/>
        <w:spacing w:after="0" w:line="240" w:lineRule="auto"/>
        <w:ind w:left="851" w:hanging="284"/>
        <w:jc w:val="both"/>
        <w:rPr>
          <w:rFonts w:ascii="Times New Roman" w:hAnsi="Times New Roman" w:cs="Times New Roman"/>
          <w:sz w:val="24"/>
          <w:szCs w:val="24"/>
        </w:rPr>
      </w:pPr>
      <w:r w:rsidRPr="00042A31">
        <w:rPr>
          <w:rFonts w:ascii="Times New Roman" w:hAnsi="Times New Roman" w:cs="Times New Roman"/>
          <w:sz w:val="24"/>
          <w:szCs w:val="24"/>
        </w:rPr>
        <w:t>b) nei procedimenti tributari locali, per i quali restano ferme le particolari norme che</w:t>
      </w:r>
      <w:r w:rsidR="003F093D" w:rsidRPr="00042A31">
        <w:rPr>
          <w:rFonts w:ascii="Times New Roman" w:hAnsi="Times New Roman" w:cs="Times New Roman"/>
          <w:sz w:val="24"/>
          <w:szCs w:val="24"/>
        </w:rPr>
        <w:t xml:space="preserve"> li regolano;</w:t>
      </w:r>
    </w:p>
    <w:p w:rsidR="003F093D" w:rsidRPr="00042A31" w:rsidRDefault="0035157B" w:rsidP="003F093D">
      <w:pPr>
        <w:autoSpaceDE w:val="0"/>
        <w:autoSpaceDN w:val="0"/>
        <w:adjustRightInd w:val="0"/>
        <w:spacing w:after="0" w:line="240" w:lineRule="auto"/>
        <w:ind w:left="851" w:hanging="284"/>
        <w:jc w:val="both"/>
        <w:rPr>
          <w:rFonts w:ascii="Times New Roman" w:hAnsi="Times New Roman" w:cs="Times New Roman"/>
          <w:sz w:val="24"/>
          <w:szCs w:val="24"/>
        </w:rPr>
      </w:pPr>
      <w:r w:rsidRPr="00042A31">
        <w:rPr>
          <w:rFonts w:ascii="Times New Roman" w:hAnsi="Times New Roman" w:cs="Times New Roman"/>
          <w:sz w:val="24"/>
          <w:szCs w:val="24"/>
        </w:rPr>
        <w:t>c) nei confronti dell’attività dell’Ente diretta all’emanazione di atti normativi,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amministrativi generali, di pianificazione e di programmazione, per i quali restano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ferme le particolari norme</w:t>
      </w:r>
      <w:r w:rsidR="003F093D" w:rsidRPr="00042A31">
        <w:rPr>
          <w:rFonts w:ascii="Times New Roman" w:hAnsi="Times New Roman" w:cs="Times New Roman"/>
          <w:sz w:val="24"/>
          <w:szCs w:val="24"/>
        </w:rPr>
        <w:t xml:space="preserve"> che ne regolano la formazione;</w:t>
      </w:r>
    </w:p>
    <w:p w:rsidR="0035157B" w:rsidRPr="00042A31" w:rsidRDefault="0035157B" w:rsidP="003F093D">
      <w:pPr>
        <w:autoSpaceDE w:val="0"/>
        <w:autoSpaceDN w:val="0"/>
        <w:adjustRightInd w:val="0"/>
        <w:spacing w:after="0" w:line="240" w:lineRule="auto"/>
        <w:ind w:left="851" w:hanging="284"/>
        <w:jc w:val="both"/>
        <w:rPr>
          <w:rFonts w:ascii="Times New Roman" w:hAnsi="Times New Roman" w:cs="Times New Roman"/>
          <w:sz w:val="24"/>
          <w:szCs w:val="24"/>
        </w:rPr>
      </w:pPr>
      <w:r w:rsidRPr="00042A31">
        <w:rPr>
          <w:rFonts w:ascii="Times New Roman" w:hAnsi="Times New Roman" w:cs="Times New Roman"/>
          <w:sz w:val="24"/>
          <w:szCs w:val="24"/>
        </w:rPr>
        <w:t>d) nei procedimenti selettivi, nei confronti dei documenti amministrativi contenenti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informazioni di carattere psicoattitudinale relativi a terzi.</w:t>
      </w:r>
    </w:p>
    <w:p w:rsidR="0035157B" w:rsidRPr="00042A31" w:rsidRDefault="0035157B" w:rsidP="003F093D">
      <w:pPr>
        <w:autoSpaceDE w:val="0"/>
        <w:autoSpaceDN w:val="0"/>
        <w:adjustRightInd w:val="0"/>
        <w:spacing w:after="0" w:line="240" w:lineRule="auto"/>
        <w:ind w:firstLine="284"/>
        <w:jc w:val="both"/>
        <w:rPr>
          <w:rFonts w:ascii="Times New Roman" w:hAnsi="Times New Roman" w:cs="Times New Roman"/>
          <w:sz w:val="24"/>
          <w:szCs w:val="24"/>
        </w:rPr>
      </w:pPr>
      <w:r w:rsidRPr="00042A31">
        <w:rPr>
          <w:rFonts w:ascii="Times New Roman" w:hAnsi="Times New Roman" w:cs="Times New Roman"/>
          <w:sz w:val="24"/>
          <w:szCs w:val="24"/>
        </w:rPr>
        <w:t>1.2.) nei casi di divieti di accesso o divulgazione previsti dalla legge tra cui:</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il</w:t>
      </w:r>
      <w:proofErr w:type="gramEnd"/>
      <w:r w:rsidRPr="00042A31">
        <w:rPr>
          <w:rFonts w:ascii="Times New Roman" w:hAnsi="Times New Roman" w:cs="Times New Roman"/>
          <w:sz w:val="24"/>
          <w:szCs w:val="24"/>
        </w:rPr>
        <w:t xml:space="preserve"> segreto militare (R.D. n.161/1941);</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il</w:t>
      </w:r>
      <w:proofErr w:type="gramEnd"/>
      <w:r w:rsidRPr="00042A31">
        <w:rPr>
          <w:rFonts w:ascii="Times New Roman" w:hAnsi="Times New Roman" w:cs="Times New Roman"/>
          <w:sz w:val="24"/>
          <w:szCs w:val="24"/>
        </w:rPr>
        <w:t xml:space="preserve"> segreto statistico (D. </w:t>
      </w:r>
      <w:proofErr w:type="spellStart"/>
      <w:r w:rsidRPr="00042A31">
        <w:rPr>
          <w:rFonts w:ascii="Times New Roman" w:hAnsi="Times New Roman" w:cs="Times New Roman"/>
          <w:sz w:val="24"/>
          <w:szCs w:val="24"/>
        </w:rPr>
        <w:t>Lgs</w:t>
      </w:r>
      <w:proofErr w:type="spellEnd"/>
      <w:r w:rsidRPr="00042A31">
        <w:rPr>
          <w:rFonts w:ascii="Times New Roman" w:hAnsi="Times New Roman" w:cs="Times New Roman"/>
          <w:sz w:val="24"/>
          <w:szCs w:val="24"/>
        </w:rPr>
        <w:t xml:space="preserve"> 322/1989);</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il</w:t>
      </w:r>
      <w:proofErr w:type="gramEnd"/>
      <w:r w:rsidRPr="00042A31">
        <w:rPr>
          <w:rFonts w:ascii="Times New Roman" w:hAnsi="Times New Roman" w:cs="Times New Roman"/>
          <w:sz w:val="24"/>
          <w:szCs w:val="24"/>
        </w:rPr>
        <w:t xml:space="preserve"> segreto bancario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385/1993);</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il</w:t>
      </w:r>
      <w:proofErr w:type="gramEnd"/>
      <w:r w:rsidRPr="00042A31">
        <w:rPr>
          <w:rFonts w:ascii="Times New Roman" w:hAnsi="Times New Roman" w:cs="Times New Roman"/>
          <w:sz w:val="24"/>
          <w:szCs w:val="24"/>
        </w:rPr>
        <w:t xml:space="preserve"> segreto scientifico e il segreto industriale (art. 623 c.p.);</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il</w:t>
      </w:r>
      <w:proofErr w:type="gramEnd"/>
      <w:r w:rsidRPr="00042A31">
        <w:rPr>
          <w:rFonts w:ascii="Times New Roman" w:hAnsi="Times New Roman" w:cs="Times New Roman"/>
          <w:sz w:val="24"/>
          <w:szCs w:val="24"/>
        </w:rPr>
        <w:t xml:space="preserve"> segreto istruttorio (art.329 c.p.p.);</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il</w:t>
      </w:r>
      <w:proofErr w:type="gramEnd"/>
      <w:r w:rsidRPr="00042A31">
        <w:rPr>
          <w:rFonts w:ascii="Times New Roman" w:hAnsi="Times New Roman" w:cs="Times New Roman"/>
          <w:sz w:val="24"/>
          <w:szCs w:val="24"/>
        </w:rPr>
        <w:t xml:space="preserve"> segreto sul contenuto della corrispondenza (art.616 c.p.);</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lastRenderedPageBreak/>
        <w:t></w:t>
      </w:r>
      <w:proofErr w:type="gramStart"/>
      <w:r w:rsidRPr="00042A31">
        <w:rPr>
          <w:rFonts w:ascii="Times New Roman" w:hAnsi="Times New Roman" w:cs="Times New Roman"/>
          <w:sz w:val="24"/>
          <w:szCs w:val="24"/>
        </w:rPr>
        <w:t>i</w:t>
      </w:r>
      <w:proofErr w:type="gramEnd"/>
      <w:r w:rsidRPr="00042A31">
        <w:rPr>
          <w:rFonts w:ascii="Times New Roman" w:hAnsi="Times New Roman" w:cs="Times New Roman"/>
          <w:sz w:val="24"/>
          <w:szCs w:val="24"/>
        </w:rPr>
        <w:t xml:space="preserve"> divieti di divulgazione connessi al segreto d'ufficio (art.15, D.P.R. 3/1957)</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w:t>
      </w:r>
      <w:proofErr w:type="gramEnd"/>
      <w:r w:rsidRPr="00042A31">
        <w:rPr>
          <w:rFonts w:ascii="Times New Roman" w:hAnsi="Times New Roman" w:cs="Times New Roman"/>
          <w:sz w:val="24"/>
          <w:szCs w:val="24"/>
        </w:rPr>
        <w:t xml:space="preserve"> dati idonei a rivelare lo stato di salute, ossia a qualsiasi informazione da cui si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possa desumere, anche indirettamente, lo stato di malattia o l’esistenza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patologie dei soggetti interessati, compreso qualsiasi riferimento alle condizioni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invalidità, disabilità o handicap fisici e/o psichici (art. 22, comma 8, del Codice;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 xml:space="preserve">art. 7-bis, c. 6,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n. 33/2013);</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w:t>
      </w:r>
      <w:proofErr w:type="gramEnd"/>
      <w:r w:rsidRPr="00042A31">
        <w:rPr>
          <w:rFonts w:ascii="Times New Roman" w:hAnsi="Times New Roman" w:cs="Times New Roman"/>
          <w:sz w:val="24"/>
          <w:szCs w:val="24"/>
        </w:rPr>
        <w:t xml:space="preserve"> dati idonei a rivelare la vita sessuale (art. 7-bis, c. 6,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n. 33/2013);</w:t>
      </w:r>
    </w:p>
    <w:p w:rsidR="0035157B" w:rsidRPr="00042A31" w:rsidRDefault="0035157B" w:rsidP="00E86903">
      <w:pPr>
        <w:autoSpaceDE w:val="0"/>
        <w:autoSpaceDN w:val="0"/>
        <w:adjustRightInd w:val="0"/>
        <w:spacing w:after="0" w:line="240" w:lineRule="auto"/>
        <w:ind w:left="709"/>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w:t>
      </w:r>
      <w:proofErr w:type="gramEnd"/>
      <w:r w:rsidRPr="00042A31">
        <w:rPr>
          <w:rFonts w:ascii="Times New Roman" w:hAnsi="Times New Roman" w:cs="Times New Roman"/>
          <w:sz w:val="24"/>
          <w:szCs w:val="24"/>
        </w:rPr>
        <w:t xml:space="preserve"> dati identificativi di persone fisiche beneficiarie di aiuti economici da cui è</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 xml:space="preserve">possibile ricavare informazioni relative allo stato di salute ovvero alla </w:t>
      </w:r>
      <w:proofErr w:type="spellStart"/>
      <w:r w:rsidRPr="00042A31">
        <w:rPr>
          <w:rFonts w:ascii="Times New Roman" w:hAnsi="Times New Roman" w:cs="Times New Roman"/>
          <w:sz w:val="24"/>
          <w:szCs w:val="24"/>
        </w:rPr>
        <w:t>situazionedi</w:t>
      </w:r>
      <w:proofErr w:type="spellEnd"/>
      <w:r w:rsidRPr="00042A31">
        <w:rPr>
          <w:rFonts w:ascii="Times New Roman" w:hAnsi="Times New Roman" w:cs="Times New Roman"/>
          <w:sz w:val="24"/>
          <w:szCs w:val="24"/>
        </w:rPr>
        <w:t xml:space="preserve"> disagio economico-sociale degli interessati (divieto previsto dall’art. 26, comma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 xml:space="preserve">4,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n. 33/2013).</w:t>
      </w: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Tale categoria di eccezioni all’accesso generalizzato è prevista dalla legge ed ha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carattere tassativo. In presenza di tali eccezioni il Comune è tenuto a rifiutare l’accesso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trattandosi di eccezioni poste da una norma di rango primario, sulla base di una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valutazione preventiva e generale, a tutela di interessi pubblici e privati fondamentali 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prioritari rispetto a quello del diritto alla conoscenza diffusa.</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Nella valutazione dell’istanza di accesso, il Comune deve verificare che la richiesta non</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riguardi atti, documenti o informazioni sottratte alla possibilità di ostensione in quanto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ricadenti in una delle fattispecie indicate al primo comma.</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4. Per la definizione delle esclusioni all’accesso generalizzato di cui al presente articolo, si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rinvia alle Linee guida recanti indicazioni operative adottate dall’Autorità Nazionale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Anticorruzione ai sensi dell’art. 5-bis del decreto trasparenza, che si intendono qui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integralmente richiamate.</w:t>
      </w:r>
    </w:p>
    <w:p w:rsidR="003F093D" w:rsidRPr="00042A31" w:rsidRDefault="003F093D" w:rsidP="0035157B">
      <w:pPr>
        <w:autoSpaceDE w:val="0"/>
        <w:autoSpaceDN w:val="0"/>
        <w:adjustRightInd w:val="0"/>
        <w:spacing w:after="0" w:line="240" w:lineRule="auto"/>
        <w:jc w:val="both"/>
        <w:rPr>
          <w:rFonts w:ascii="Times New Roman" w:hAnsi="Times New Roman" w:cs="Times New Roman"/>
          <w:b/>
          <w:bCs/>
          <w:sz w:val="24"/>
          <w:szCs w:val="24"/>
        </w:rPr>
      </w:pPr>
    </w:p>
    <w:p w:rsidR="003F093D" w:rsidRPr="00042A31" w:rsidRDefault="003F093D" w:rsidP="0035157B">
      <w:pPr>
        <w:autoSpaceDE w:val="0"/>
        <w:autoSpaceDN w:val="0"/>
        <w:adjustRightInd w:val="0"/>
        <w:spacing w:after="0" w:line="240" w:lineRule="auto"/>
        <w:jc w:val="both"/>
        <w:rPr>
          <w:rFonts w:ascii="Times New Roman" w:hAnsi="Times New Roman" w:cs="Times New Roman"/>
          <w:b/>
          <w:bCs/>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10 Eccezioni relative all’accesso generalizzato</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I limiti all’accesso generalizzato sono posti dal legislatore a tutela di interessi pubblici 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privati di particolare rilievo giuridico che il Comune deve necessariamente valutare con la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tecnica del bilanciamento, caso per caso, tra l’interesse pubblico alla divulgazione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generalizzata e la tutela di altrettanto validi interessi considerati dall’ordinamento.</w:t>
      </w:r>
      <w:r w:rsidR="003F093D" w:rsidRPr="00042A31">
        <w:rPr>
          <w:rFonts w:ascii="Times New Roman" w:hAnsi="Times New Roman" w:cs="Times New Roman"/>
          <w:sz w:val="24"/>
          <w:szCs w:val="24"/>
        </w:rPr>
        <w:t xml:space="preserve"> </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L’accesso generalizzato è rifiutato se il diniego è necessario per evitare un pregiudizio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concreto alla tutela di uno degli interessi pubblici inerenti:</w:t>
      </w:r>
    </w:p>
    <w:p w:rsidR="003F093D" w:rsidRPr="00042A31" w:rsidRDefault="0035157B" w:rsidP="003F093D">
      <w:pPr>
        <w:autoSpaceDE w:val="0"/>
        <w:autoSpaceDN w:val="0"/>
        <w:adjustRightInd w:val="0"/>
        <w:spacing w:after="0" w:line="240" w:lineRule="auto"/>
        <w:ind w:left="567" w:hanging="283"/>
        <w:jc w:val="both"/>
        <w:rPr>
          <w:rFonts w:ascii="Times New Roman" w:hAnsi="Times New Roman" w:cs="Times New Roman"/>
          <w:sz w:val="24"/>
          <w:szCs w:val="24"/>
        </w:rPr>
      </w:pPr>
      <w:r w:rsidRPr="00042A31">
        <w:rPr>
          <w:rFonts w:ascii="Times New Roman" w:hAnsi="Times New Roman" w:cs="Times New Roman"/>
          <w:sz w:val="24"/>
          <w:szCs w:val="24"/>
        </w:rPr>
        <w:t>a) la sicurezza pubblica e l’ordine pubblico. In particolare sono sottratti all’accesso,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ove sia rilevata la sussistenza del pregiudizio concreto, i verbali e le informative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riguardanti attività di polizia giudiziaria e di pubblica sicurezza e di tutela dell'ordine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pubblico, nonché i dati, i documenti e gli atti prodromici all’adozione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provvedimenti rivolti a prevenire ed eliminare gravi pericoli che minacciano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l’inco</w:t>
      </w:r>
      <w:r w:rsidR="003F093D" w:rsidRPr="00042A31">
        <w:rPr>
          <w:rFonts w:ascii="Times New Roman" w:hAnsi="Times New Roman" w:cs="Times New Roman"/>
          <w:sz w:val="24"/>
          <w:szCs w:val="24"/>
        </w:rPr>
        <w:t>lumità e la sicurezza pubblica;</w:t>
      </w:r>
    </w:p>
    <w:p w:rsidR="003F093D" w:rsidRPr="00042A31" w:rsidRDefault="003F093D" w:rsidP="003F093D">
      <w:pPr>
        <w:autoSpaceDE w:val="0"/>
        <w:autoSpaceDN w:val="0"/>
        <w:adjustRightInd w:val="0"/>
        <w:spacing w:after="0" w:line="240" w:lineRule="auto"/>
        <w:ind w:left="567" w:hanging="283"/>
        <w:jc w:val="both"/>
        <w:rPr>
          <w:rFonts w:ascii="Times New Roman" w:hAnsi="Times New Roman" w:cs="Times New Roman"/>
          <w:sz w:val="24"/>
          <w:szCs w:val="24"/>
        </w:rPr>
      </w:pPr>
      <w:r w:rsidRPr="00042A31">
        <w:rPr>
          <w:rFonts w:ascii="Times New Roman" w:hAnsi="Times New Roman" w:cs="Times New Roman"/>
          <w:sz w:val="24"/>
          <w:szCs w:val="24"/>
        </w:rPr>
        <w:t>b) la sicurezza nazionale;</w:t>
      </w:r>
    </w:p>
    <w:p w:rsidR="003F093D" w:rsidRPr="00042A31" w:rsidRDefault="0035157B" w:rsidP="003F093D">
      <w:pPr>
        <w:autoSpaceDE w:val="0"/>
        <w:autoSpaceDN w:val="0"/>
        <w:adjustRightInd w:val="0"/>
        <w:spacing w:after="0" w:line="240" w:lineRule="auto"/>
        <w:ind w:left="567" w:hanging="283"/>
        <w:jc w:val="both"/>
        <w:rPr>
          <w:rFonts w:ascii="Times New Roman" w:hAnsi="Times New Roman" w:cs="Times New Roman"/>
          <w:sz w:val="24"/>
          <w:szCs w:val="24"/>
        </w:rPr>
      </w:pPr>
      <w:r w:rsidRPr="00042A31">
        <w:rPr>
          <w:rFonts w:ascii="Times New Roman" w:hAnsi="Times New Roman" w:cs="Times New Roman"/>
          <w:sz w:val="24"/>
          <w:szCs w:val="24"/>
        </w:rPr>
        <w:t>c) la difesa e le questioni militari. In particolare sono sottratti all’accesso, ove sia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rilevata la sussistenza del pregiudizio concreto, gli atti, i documenti e le informazioni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concernenti le attività connesse con la pianificazione, l’impiego e l’addestramento</w:t>
      </w:r>
      <w:r w:rsidR="003F093D" w:rsidRPr="00042A31">
        <w:rPr>
          <w:rFonts w:ascii="Times New Roman" w:hAnsi="Times New Roman" w:cs="Times New Roman"/>
          <w:sz w:val="24"/>
          <w:szCs w:val="24"/>
        </w:rPr>
        <w:t xml:space="preserve"> delle forze di polizia;</w:t>
      </w:r>
    </w:p>
    <w:p w:rsidR="003F093D" w:rsidRPr="00042A31" w:rsidRDefault="003F093D" w:rsidP="003F093D">
      <w:pPr>
        <w:autoSpaceDE w:val="0"/>
        <w:autoSpaceDN w:val="0"/>
        <w:adjustRightInd w:val="0"/>
        <w:spacing w:after="0" w:line="240" w:lineRule="auto"/>
        <w:ind w:left="567" w:hanging="283"/>
        <w:jc w:val="both"/>
        <w:rPr>
          <w:rFonts w:ascii="Times New Roman" w:hAnsi="Times New Roman" w:cs="Times New Roman"/>
          <w:sz w:val="24"/>
          <w:szCs w:val="24"/>
        </w:rPr>
      </w:pPr>
      <w:r w:rsidRPr="00042A31">
        <w:rPr>
          <w:rFonts w:ascii="Times New Roman" w:hAnsi="Times New Roman" w:cs="Times New Roman"/>
          <w:sz w:val="24"/>
          <w:szCs w:val="24"/>
        </w:rPr>
        <w:t>d) le relazioni internazionali;</w:t>
      </w:r>
    </w:p>
    <w:p w:rsidR="003F093D" w:rsidRPr="00042A31" w:rsidRDefault="0035157B" w:rsidP="003F093D">
      <w:pPr>
        <w:autoSpaceDE w:val="0"/>
        <w:autoSpaceDN w:val="0"/>
        <w:adjustRightInd w:val="0"/>
        <w:spacing w:after="0" w:line="240" w:lineRule="auto"/>
        <w:ind w:left="567" w:hanging="283"/>
        <w:jc w:val="both"/>
        <w:rPr>
          <w:rFonts w:ascii="Times New Roman" w:hAnsi="Times New Roman" w:cs="Times New Roman"/>
          <w:sz w:val="24"/>
          <w:szCs w:val="24"/>
        </w:rPr>
      </w:pPr>
      <w:r w:rsidRPr="00042A31">
        <w:rPr>
          <w:rFonts w:ascii="Times New Roman" w:hAnsi="Times New Roman" w:cs="Times New Roman"/>
          <w:sz w:val="24"/>
          <w:szCs w:val="24"/>
        </w:rPr>
        <w:t>e) la politica e la stabilità finanz</w:t>
      </w:r>
      <w:r w:rsidR="003F093D" w:rsidRPr="00042A31">
        <w:rPr>
          <w:rFonts w:ascii="Times New Roman" w:hAnsi="Times New Roman" w:cs="Times New Roman"/>
          <w:sz w:val="24"/>
          <w:szCs w:val="24"/>
        </w:rPr>
        <w:t>iaria ed economica dello Stato;</w:t>
      </w:r>
    </w:p>
    <w:p w:rsidR="003F093D" w:rsidRPr="00042A31" w:rsidRDefault="0035157B" w:rsidP="003F093D">
      <w:pPr>
        <w:autoSpaceDE w:val="0"/>
        <w:autoSpaceDN w:val="0"/>
        <w:adjustRightInd w:val="0"/>
        <w:spacing w:after="0" w:line="240" w:lineRule="auto"/>
        <w:ind w:left="567" w:hanging="283"/>
        <w:jc w:val="both"/>
        <w:rPr>
          <w:rFonts w:ascii="Times New Roman" w:hAnsi="Times New Roman" w:cs="Times New Roman"/>
          <w:sz w:val="24"/>
          <w:szCs w:val="24"/>
        </w:rPr>
      </w:pPr>
      <w:r w:rsidRPr="00042A31">
        <w:rPr>
          <w:rFonts w:ascii="Times New Roman" w:hAnsi="Times New Roman" w:cs="Times New Roman"/>
          <w:sz w:val="24"/>
          <w:szCs w:val="24"/>
        </w:rPr>
        <w:t>f) la conduzione di indagini sui reati e il loro perseguimento. In particolare, sono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sottratti all’accesso, ove sia rilevata la sussistenza del pregiudizio concreto:</w:t>
      </w:r>
      <w:r w:rsidR="003F093D" w:rsidRPr="00042A31">
        <w:rPr>
          <w:rFonts w:ascii="Times New Roman" w:hAnsi="Times New Roman" w:cs="Times New Roman"/>
          <w:sz w:val="24"/>
          <w:szCs w:val="24"/>
        </w:rPr>
        <w:t xml:space="preserve"> </w:t>
      </w:r>
    </w:p>
    <w:p w:rsidR="003F093D" w:rsidRPr="00042A31" w:rsidRDefault="0035157B" w:rsidP="003F093D">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gli</w:t>
      </w:r>
      <w:proofErr w:type="gramEnd"/>
      <w:r w:rsidRPr="00042A31">
        <w:rPr>
          <w:rFonts w:ascii="Times New Roman" w:hAnsi="Times New Roman" w:cs="Times New Roman"/>
          <w:sz w:val="24"/>
          <w:szCs w:val="24"/>
        </w:rPr>
        <w:t xml:space="preserve"> atti, i documenti e le informazioni concernenti azioni di responsabilità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natura civile, penale e contabile, rapporti e denunce trasmesse dall’Autorità</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giudiziaria e comunque atti riguardanti controversie pendenti, nonché 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certificati penali;</w:t>
      </w:r>
    </w:p>
    <w:p w:rsidR="003F093D" w:rsidRPr="00042A31" w:rsidRDefault="0035157B" w:rsidP="003F093D">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i</w:t>
      </w:r>
      <w:proofErr w:type="gramEnd"/>
      <w:r w:rsidRPr="00042A31">
        <w:rPr>
          <w:rFonts w:ascii="Times New Roman" w:hAnsi="Times New Roman" w:cs="Times New Roman"/>
          <w:sz w:val="24"/>
          <w:szCs w:val="24"/>
        </w:rPr>
        <w:t xml:space="preserve"> rapporti con la Procura della Repubblica e con la Procura regionale della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Corte dei Conti e richieste o relazioni di dette Procure ove siano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nominativamente individuati soggetti per i quali si manifesta la sussistenza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responsabilità amministrative, contabili o penali;</w:t>
      </w:r>
      <w:r w:rsidR="003F093D" w:rsidRPr="00042A31">
        <w:rPr>
          <w:rFonts w:ascii="Times New Roman" w:hAnsi="Times New Roman" w:cs="Times New Roman"/>
          <w:sz w:val="24"/>
          <w:szCs w:val="24"/>
        </w:rPr>
        <w:t xml:space="preserve"> </w:t>
      </w:r>
    </w:p>
    <w:p w:rsidR="0035157B" w:rsidRPr="00042A31" w:rsidRDefault="0035157B" w:rsidP="003F093D">
      <w:pPr>
        <w:autoSpaceDE w:val="0"/>
        <w:autoSpaceDN w:val="0"/>
        <w:adjustRightInd w:val="0"/>
        <w:spacing w:after="0" w:line="240" w:lineRule="auto"/>
        <w:ind w:left="567" w:hanging="283"/>
        <w:jc w:val="both"/>
        <w:rPr>
          <w:rFonts w:ascii="Times New Roman" w:hAnsi="Times New Roman" w:cs="Times New Roman"/>
          <w:sz w:val="24"/>
          <w:szCs w:val="24"/>
        </w:rPr>
      </w:pPr>
      <w:r w:rsidRPr="00042A31">
        <w:rPr>
          <w:rFonts w:ascii="Times New Roman" w:hAnsi="Times New Roman" w:cs="Times New Roman"/>
          <w:sz w:val="24"/>
          <w:szCs w:val="24"/>
        </w:rPr>
        <w:lastRenderedPageBreak/>
        <w:t>g) il regolare svolgimento di attività ispettive preordinate ad acquisire elementi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conoscitivi necessari per lo svolgimento delle funzioni di competenza dell’Ente. In</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particolare sono sottratti all’accesso, ove sia rilevata la sussistenza del pregiudizio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concreto:</w:t>
      </w:r>
    </w:p>
    <w:p w:rsidR="0035157B" w:rsidRPr="00042A31" w:rsidRDefault="0035157B" w:rsidP="003F093D">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gli</w:t>
      </w:r>
      <w:proofErr w:type="gramEnd"/>
      <w:r w:rsidRPr="00042A31">
        <w:rPr>
          <w:rFonts w:ascii="Times New Roman" w:hAnsi="Times New Roman" w:cs="Times New Roman"/>
          <w:sz w:val="24"/>
          <w:szCs w:val="24"/>
        </w:rPr>
        <w:t xml:space="preserve"> atti, i documenti e le informazioni concernenti segnalazioni, atti o esposti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di privati, di organizzazioni sindacali e di categoria o altre associazioni fino 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quando non sia conclusa la relativa fase istruttoria o gli atti conclusivi del</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procedimento abbiano assunto carattere di definitività,, qualora non sia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possibile soddisfare prima l’istanza di accesso senza impedire o gravemente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ostacolare lo svolgimento dell’azione amministrativa o compromettere la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decisione finale;</w:t>
      </w:r>
    </w:p>
    <w:p w:rsidR="0035157B" w:rsidRPr="00042A31" w:rsidRDefault="0035157B" w:rsidP="003F093D">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le</w:t>
      </w:r>
      <w:proofErr w:type="gramEnd"/>
      <w:r w:rsidRPr="00042A31">
        <w:rPr>
          <w:rFonts w:ascii="Times New Roman" w:hAnsi="Times New Roman" w:cs="Times New Roman"/>
          <w:sz w:val="24"/>
          <w:szCs w:val="24"/>
        </w:rPr>
        <w:t xml:space="preserve"> notizie sulla programmazione dell'attività di vigilanza, sulle modalità ed 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tempi del suo svolgimento, le indagini sull'attività degli uffici, dei singoli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dipendenti o sull'attività di enti pubblici o privati su cui l'ente esercita forme di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vigilanza;</w:t>
      </w:r>
    </w:p>
    <w:p w:rsidR="0035157B" w:rsidRPr="00042A31" w:rsidRDefault="0035157B" w:rsidP="003F093D">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verbali</w:t>
      </w:r>
      <w:proofErr w:type="gramEnd"/>
      <w:r w:rsidRPr="00042A31">
        <w:rPr>
          <w:rFonts w:ascii="Times New Roman" w:hAnsi="Times New Roman" w:cs="Times New Roman"/>
          <w:sz w:val="24"/>
          <w:szCs w:val="24"/>
        </w:rPr>
        <w:t xml:space="preserve"> ed atti istruttori relativi alle commissioni di indagine il cui atto istitutivo</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preveda la segretezza dei lavori;</w:t>
      </w:r>
    </w:p>
    <w:p w:rsidR="0035157B" w:rsidRPr="00042A31" w:rsidRDefault="0035157B" w:rsidP="003F093D">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verbali</w:t>
      </w:r>
      <w:proofErr w:type="gramEnd"/>
      <w:r w:rsidRPr="00042A31">
        <w:rPr>
          <w:rFonts w:ascii="Times New Roman" w:hAnsi="Times New Roman" w:cs="Times New Roman"/>
          <w:sz w:val="24"/>
          <w:szCs w:val="24"/>
        </w:rPr>
        <w:t xml:space="preserve"> ed atti istruttori relativi ad ispezioni, verifiche ed accertamenti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amministrativi condotti su attività e soggetti privati nell’ambito delle</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attribuzioni d’ufficio;</w:t>
      </w:r>
    </w:p>
    <w:p w:rsidR="0035157B" w:rsidRPr="00042A31" w:rsidRDefault="0035157B" w:rsidP="003F093D">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pareri</w:t>
      </w:r>
      <w:proofErr w:type="gramEnd"/>
      <w:r w:rsidRPr="00042A31">
        <w:rPr>
          <w:rFonts w:ascii="Times New Roman" w:hAnsi="Times New Roman" w:cs="Times New Roman"/>
          <w:sz w:val="24"/>
          <w:szCs w:val="24"/>
        </w:rPr>
        <w:t xml:space="preserve"> legali redatti dagli uffici comunali, nonché quelli di professionisti esterni</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acquisiti, in relazione a liti in atto o potenziali, atti difensivi e relativa</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corrispondenza.</w:t>
      </w:r>
    </w:p>
    <w:p w:rsidR="003F093D" w:rsidRPr="00042A31" w:rsidRDefault="003F093D"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L’accesso generalizzato è altresì rifiutato se il diniego è necessario per evitare un</w:t>
      </w:r>
      <w:r w:rsidR="003F093D" w:rsidRPr="00042A31">
        <w:rPr>
          <w:rFonts w:ascii="Times New Roman" w:hAnsi="Times New Roman" w:cs="Times New Roman"/>
          <w:sz w:val="24"/>
          <w:szCs w:val="24"/>
        </w:rPr>
        <w:t xml:space="preserve"> </w:t>
      </w:r>
      <w:r w:rsidRPr="00042A31">
        <w:rPr>
          <w:rFonts w:ascii="Times New Roman" w:hAnsi="Times New Roman" w:cs="Times New Roman"/>
          <w:sz w:val="24"/>
          <w:szCs w:val="24"/>
        </w:rPr>
        <w:t>pregiudizio concreto alla tutela di uno dei seguenti interessi privati:</w:t>
      </w:r>
    </w:p>
    <w:p w:rsidR="0035157B" w:rsidRPr="00042A31" w:rsidRDefault="0035157B" w:rsidP="0089071A">
      <w:pPr>
        <w:autoSpaceDE w:val="0"/>
        <w:autoSpaceDN w:val="0"/>
        <w:adjustRightInd w:val="0"/>
        <w:spacing w:after="0" w:line="240" w:lineRule="auto"/>
        <w:ind w:left="284"/>
        <w:jc w:val="both"/>
        <w:rPr>
          <w:rFonts w:ascii="Times New Roman" w:hAnsi="Times New Roman" w:cs="Times New Roman"/>
          <w:sz w:val="24"/>
          <w:szCs w:val="24"/>
        </w:rPr>
      </w:pPr>
      <w:r w:rsidRPr="00042A31">
        <w:rPr>
          <w:rFonts w:ascii="Times New Roman" w:hAnsi="Times New Roman" w:cs="Times New Roman"/>
          <w:sz w:val="24"/>
          <w:szCs w:val="24"/>
        </w:rPr>
        <w:t>a) la protezione dei dati personali, in conformità con la disciplina legislativa in materia,</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fatto salvo quanto previsto dal precedente art.9. In particolare, sono sottratti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all’accesso, ove sia rilevata la sussistenza del pregiudizio concreto, i seguenti atti,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documenti ed informazioni:</w:t>
      </w:r>
      <w:r w:rsidR="0089071A" w:rsidRPr="00042A31">
        <w:rPr>
          <w:rFonts w:ascii="Times New Roman" w:hAnsi="Times New Roman" w:cs="Times New Roman"/>
          <w:sz w:val="24"/>
          <w:szCs w:val="24"/>
        </w:rPr>
        <w:t xml:space="preserve"> </w:t>
      </w:r>
    </w:p>
    <w:p w:rsidR="0035157B" w:rsidRPr="00042A31" w:rsidRDefault="0035157B" w:rsidP="0089071A">
      <w:pPr>
        <w:autoSpaceDE w:val="0"/>
        <w:autoSpaceDN w:val="0"/>
        <w:adjustRightInd w:val="0"/>
        <w:spacing w:after="0" w:line="240" w:lineRule="auto"/>
        <w:ind w:left="426"/>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documenti</w:t>
      </w:r>
      <w:proofErr w:type="gramEnd"/>
      <w:r w:rsidRPr="00042A31">
        <w:rPr>
          <w:rFonts w:ascii="Times New Roman" w:hAnsi="Times New Roman" w:cs="Times New Roman"/>
          <w:sz w:val="24"/>
          <w:szCs w:val="24"/>
        </w:rPr>
        <w:t xml:space="preserve"> di natura sanitaria e medica ed ogni altra documentazione riportante</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notizie di salute o di malattia relative a singole persone, compreso qualsiasi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 xml:space="preserve">riferimento alle condizioni di </w:t>
      </w:r>
      <w:r w:rsidR="00E86903">
        <w:rPr>
          <w:rFonts w:ascii="Times New Roman" w:hAnsi="Times New Roman" w:cs="Times New Roman"/>
          <w:sz w:val="24"/>
          <w:szCs w:val="24"/>
        </w:rPr>
        <w:t>i</w:t>
      </w:r>
      <w:r w:rsidRPr="00042A31">
        <w:rPr>
          <w:rFonts w:ascii="Times New Roman" w:hAnsi="Times New Roman" w:cs="Times New Roman"/>
          <w:sz w:val="24"/>
          <w:szCs w:val="24"/>
        </w:rPr>
        <w:t>nvalidità, disabilità o handicap fisici e/o psichici;</w:t>
      </w:r>
      <w:r w:rsidR="0089071A" w:rsidRPr="00042A31">
        <w:rPr>
          <w:rFonts w:ascii="Times New Roman" w:hAnsi="Times New Roman" w:cs="Times New Roman"/>
          <w:sz w:val="24"/>
          <w:szCs w:val="24"/>
        </w:rPr>
        <w:t xml:space="preserve"> </w:t>
      </w:r>
    </w:p>
    <w:p w:rsidR="0035157B" w:rsidRPr="00042A31" w:rsidRDefault="0035157B" w:rsidP="0089071A">
      <w:pPr>
        <w:autoSpaceDE w:val="0"/>
        <w:autoSpaceDN w:val="0"/>
        <w:adjustRightInd w:val="0"/>
        <w:spacing w:after="0" w:line="240" w:lineRule="auto"/>
        <w:ind w:left="426"/>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relazioni</w:t>
      </w:r>
      <w:proofErr w:type="gramEnd"/>
      <w:r w:rsidRPr="00042A31">
        <w:rPr>
          <w:rFonts w:ascii="Times New Roman" w:hAnsi="Times New Roman" w:cs="Times New Roman"/>
          <w:sz w:val="24"/>
          <w:szCs w:val="24"/>
        </w:rPr>
        <w:t xml:space="preserve"> dei Servizi Sociali ed Assistenziali in ordine a situazioni sociali,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personali, familiari di persone assistite, fornite dall’Autorità giudiziaria e tutelare</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o ad altri organismi pubblici per motivi specificatamente previsti da norme di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legge;</w:t>
      </w:r>
    </w:p>
    <w:p w:rsidR="0035157B" w:rsidRPr="00042A31" w:rsidRDefault="0035157B" w:rsidP="0089071A">
      <w:pPr>
        <w:autoSpaceDE w:val="0"/>
        <w:autoSpaceDN w:val="0"/>
        <w:adjustRightInd w:val="0"/>
        <w:spacing w:after="0" w:line="240" w:lineRule="auto"/>
        <w:ind w:left="426"/>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la</w:t>
      </w:r>
      <w:proofErr w:type="gramEnd"/>
      <w:r w:rsidRPr="00042A31">
        <w:rPr>
          <w:rFonts w:ascii="Times New Roman" w:hAnsi="Times New Roman" w:cs="Times New Roman"/>
          <w:sz w:val="24"/>
          <w:szCs w:val="24"/>
        </w:rPr>
        <w:t xml:space="preserve"> comunicazione di dati sensibili e giudiziari o di dati personali di minorenni, ex</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 xml:space="preserve">D. </w:t>
      </w:r>
      <w:proofErr w:type="spellStart"/>
      <w:r w:rsidRPr="00042A31">
        <w:rPr>
          <w:rFonts w:ascii="Times New Roman" w:hAnsi="Times New Roman" w:cs="Times New Roman"/>
          <w:sz w:val="24"/>
          <w:szCs w:val="24"/>
        </w:rPr>
        <w:t>Lgs</w:t>
      </w:r>
      <w:proofErr w:type="spellEnd"/>
      <w:r w:rsidRPr="00042A31">
        <w:rPr>
          <w:rFonts w:ascii="Times New Roman" w:hAnsi="Times New Roman" w:cs="Times New Roman"/>
          <w:sz w:val="24"/>
          <w:szCs w:val="24"/>
        </w:rPr>
        <w:t>. n. 193/2003;</w:t>
      </w:r>
    </w:p>
    <w:p w:rsidR="0035157B" w:rsidRPr="00042A31" w:rsidRDefault="0035157B" w:rsidP="0089071A">
      <w:pPr>
        <w:autoSpaceDE w:val="0"/>
        <w:autoSpaceDN w:val="0"/>
        <w:adjustRightInd w:val="0"/>
        <w:spacing w:after="0" w:line="240" w:lineRule="auto"/>
        <w:ind w:left="426"/>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notizie</w:t>
      </w:r>
      <w:proofErr w:type="gramEnd"/>
      <w:r w:rsidRPr="00042A31">
        <w:rPr>
          <w:rFonts w:ascii="Times New Roman" w:hAnsi="Times New Roman" w:cs="Times New Roman"/>
          <w:sz w:val="24"/>
          <w:szCs w:val="24"/>
        </w:rPr>
        <w:t xml:space="preserve"> e documenti relativi alla vita privata e familiare, al domicilio ed alla</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corrispondenza delle persone fisiche, utilizzati ai fini dell’attività amministrativa;</w:t>
      </w:r>
      <w:r w:rsidR="0089071A" w:rsidRPr="00042A31">
        <w:rPr>
          <w:rFonts w:ascii="Times New Roman" w:hAnsi="Times New Roman" w:cs="Times New Roman"/>
          <w:sz w:val="24"/>
          <w:szCs w:val="24"/>
        </w:rPr>
        <w:t xml:space="preserve"> </w:t>
      </w:r>
    </w:p>
    <w:p w:rsidR="0035157B" w:rsidRPr="00042A31" w:rsidRDefault="0035157B" w:rsidP="0089071A">
      <w:pPr>
        <w:autoSpaceDE w:val="0"/>
        <w:autoSpaceDN w:val="0"/>
        <w:adjustRightInd w:val="0"/>
        <w:spacing w:after="0" w:line="240" w:lineRule="auto"/>
        <w:ind w:left="284"/>
        <w:jc w:val="both"/>
        <w:rPr>
          <w:rFonts w:ascii="Times New Roman" w:hAnsi="Times New Roman" w:cs="Times New Roman"/>
          <w:sz w:val="24"/>
          <w:szCs w:val="24"/>
        </w:rPr>
      </w:pPr>
      <w:r w:rsidRPr="00042A31">
        <w:rPr>
          <w:rFonts w:ascii="Times New Roman" w:hAnsi="Times New Roman" w:cs="Times New Roman"/>
          <w:sz w:val="24"/>
          <w:szCs w:val="24"/>
        </w:rPr>
        <w:t>b) la libertà e la segretezza della corrispondenza. In particolare sono sottratti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all’accesso, ove sia rilevata la sussistenza del pregiudizio concreto, i seguenti atti,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documenti ed informazioni:</w:t>
      </w:r>
    </w:p>
    <w:p w:rsidR="0035157B" w:rsidRPr="00042A31" w:rsidRDefault="0035157B" w:rsidP="00E86903">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gli</w:t>
      </w:r>
      <w:proofErr w:type="gramEnd"/>
      <w:r w:rsidRPr="00042A31">
        <w:rPr>
          <w:rFonts w:ascii="Times New Roman" w:hAnsi="Times New Roman" w:cs="Times New Roman"/>
          <w:sz w:val="24"/>
          <w:szCs w:val="24"/>
        </w:rPr>
        <w:t xml:space="preserve"> atti presentati da un privato, a richiesta del Comune, entrati a far parte del</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procedimento e che integrino interessi strettamente personali, sia tecnici, sia</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di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tutela dell’integrità fisica e psichica, sia finanziari, per i quali lo stesso privato</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chiede che siano riservati e quindi preclusi all’accesso;</w:t>
      </w:r>
    </w:p>
    <w:p w:rsidR="0089071A" w:rsidRPr="00042A31" w:rsidRDefault="0035157B" w:rsidP="00E86903">
      <w:pPr>
        <w:autoSpaceDE w:val="0"/>
        <w:autoSpaceDN w:val="0"/>
        <w:adjustRightInd w:val="0"/>
        <w:spacing w:after="0" w:line="240" w:lineRule="auto"/>
        <w:ind w:left="567"/>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gli</w:t>
      </w:r>
      <w:proofErr w:type="gramEnd"/>
      <w:r w:rsidRPr="00042A31">
        <w:rPr>
          <w:rFonts w:ascii="Times New Roman" w:hAnsi="Times New Roman" w:cs="Times New Roman"/>
          <w:sz w:val="24"/>
          <w:szCs w:val="24"/>
        </w:rPr>
        <w:t xml:space="preserve"> atti di ordinaria comunicazione tra enti diversi e tra questi ed i terzi, non</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utilizzati ai fini dell'attività amministrativa, che abbiano un carattere</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confidenziale e privato;</w:t>
      </w:r>
      <w:r w:rsidR="0089071A" w:rsidRPr="00042A31">
        <w:rPr>
          <w:rFonts w:ascii="Times New Roman" w:hAnsi="Times New Roman" w:cs="Times New Roman"/>
          <w:sz w:val="24"/>
          <w:szCs w:val="24"/>
        </w:rPr>
        <w:t xml:space="preserve"> </w:t>
      </w:r>
    </w:p>
    <w:p w:rsidR="0035157B" w:rsidRPr="00042A31" w:rsidRDefault="0035157B" w:rsidP="0089071A">
      <w:pPr>
        <w:autoSpaceDE w:val="0"/>
        <w:autoSpaceDN w:val="0"/>
        <w:adjustRightInd w:val="0"/>
        <w:spacing w:after="0" w:line="240" w:lineRule="auto"/>
        <w:ind w:left="284"/>
        <w:jc w:val="both"/>
        <w:rPr>
          <w:rFonts w:ascii="Times New Roman" w:hAnsi="Times New Roman" w:cs="Times New Roman"/>
          <w:sz w:val="24"/>
          <w:szCs w:val="24"/>
        </w:rPr>
      </w:pPr>
      <w:r w:rsidRPr="00042A31">
        <w:rPr>
          <w:rFonts w:ascii="Times New Roman" w:hAnsi="Times New Roman" w:cs="Times New Roman"/>
          <w:sz w:val="24"/>
          <w:szCs w:val="24"/>
        </w:rPr>
        <w:t>c) gli interessi economici e commerciali di una persona fisica o giuridica, ivi compresi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la proprietà intellettuale, il diritto d’autore e i segreti commerciali</w:t>
      </w:r>
    </w:p>
    <w:p w:rsidR="0089071A" w:rsidRPr="00042A31" w:rsidRDefault="0089071A" w:rsidP="0035157B">
      <w:pPr>
        <w:autoSpaceDE w:val="0"/>
        <w:autoSpaceDN w:val="0"/>
        <w:adjustRightInd w:val="0"/>
        <w:spacing w:after="0" w:line="240" w:lineRule="auto"/>
        <w:jc w:val="both"/>
        <w:rPr>
          <w:rFonts w:ascii="Times New Roman" w:hAnsi="Times New Roman" w:cs="Times New Roman"/>
          <w:sz w:val="24"/>
          <w:szCs w:val="24"/>
        </w:rPr>
      </w:pPr>
    </w:p>
    <w:p w:rsidR="0035157B" w:rsidRPr="00042A31" w:rsidRDefault="0035157B" w:rsidP="0035157B">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4. Il Comune è tenuto a verificare e valutare, una volta accertata l’assenza di eccezioni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assolute, se l’ostensione degli atti possa determinare un pregiudizio concreto e probabile</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agli interessi indicati dal legislatore; deve necessariamente sussistere un preciso nesso di</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causalità tra l’accesso ed il pregiudizio. Il pregiudizio concreto va valutato rispetto al</w:t>
      </w:r>
      <w:r w:rsidR="0089071A" w:rsidRPr="00042A31">
        <w:rPr>
          <w:rFonts w:ascii="Times New Roman" w:hAnsi="Times New Roman" w:cs="Times New Roman"/>
          <w:sz w:val="24"/>
          <w:szCs w:val="24"/>
        </w:rPr>
        <w:t xml:space="preserve"> </w:t>
      </w:r>
      <w:r w:rsidRPr="00042A31">
        <w:rPr>
          <w:rFonts w:ascii="Times New Roman" w:hAnsi="Times New Roman" w:cs="Times New Roman"/>
          <w:sz w:val="24"/>
          <w:szCs w:val="24"/>
        </w:rPr>
        <w:t>momento ed al contesto in cui l’informazione viene resa accessibile.</w:t>
      </w:r>
    </w:p>
    <w:p w:rsidR="0089071A" w:rsidRPr="00042A31" w:rsidRDefault="0089071A" w:rsidP="0035157B">
      <w:pPr>
        <w:jc w:val="both"/>
        <w:rPr>
          <w:rFonts w:ascii="Times New Roman" w:hAnsi="Times New Roman" w:cs="Times New Roman"/>
          <w:sz w:val="24"/>
          <w:szCs w:val="24"/>
        </w:rPr>
      </w:pPr>
    </w:p>
    <w:p w:rsidR="0089071A" w:rsidRPr="00042A31" w:rsidRDefault="0035157B" w:rsidP="0043574E">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lastRenderedPageBreak/>
        <w:t>5. I limiti all’accesso generalizzato per la tutela degli interessi</w:t>
      </w:r>
      <w:r w:rsidR="0089071A" w:rsidRPr="00042A31">
        <w:rPr>
          <w:rFonts w:ascii="Times New Roman" w:hAnsi="Times New Roman" w:cs="Times New Roman"/>
          <w:sz w:val="24"/>
          <w:szCs w:val="24"/>
        </w:rPr>
        <w:t xml:space="preserve"> pubblici e privati individuati nei commi precedenti si applicano unicamente per il periodo nel quale la protezione è giustificata in relazione alla natura del dato.</w:t>
      </w:r>
    </w:p>
    <w:p w:rsidR="0089071A" w:rsidRPr="00042A31" w:rsidRDefault="0089071A" w:rsidP="0043574E">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43574E">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6. L’accesso generalizzato non può essere negato ove, per la tutela degli interessi pubblici e privati individuati nei commi precedenti, sia sufficiente fare ricorso al potere di differimento.</w:t>
      </w:r>
    </w:p>
    <w:p w:rsidR="0089071A" w:rsidRPr="00042A31" w:rsidRDefault="0089071A" w:rsidP="0043574E">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43574E">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7. Qualora i limiti di cui ai commi precedenti riguardano soltanto alcuni dati o alcune parti</w:t>
      </w:r>
      <w:r w:rsidR="0043574E" w:rsidRPr="00042A31">
        <w:rPr>
          <w:rFonts w:ascii="Times New Roman" w:hAnsi="Times New Roman" w:cs="Times New Roman"/>
          <w:sz w:val="24"/>
          <w:szCs w:val="24"/>
        </w:rPr>
        <w:t xml:space="preserve"> </w:t>
      </w:r>
      <w:r w:rsidRPr="00042A31">
        <w:rPr>
          <w:rFonts w:ascii="Times New Roman" w:hAnsi="Times New Roman" w:cs="Times New Roman"/>
          <w:sz w:val="24"/>
          <w:szCs w:val="24"/>
        </w:rPr>
        <w:t>del documento richiesto deve essere consentito l’accesso parziale utilizzando, se del</w:t>
      </w:r>
      <w:r w:rsidR="0043574E" w:rsidRPr="00042A31">
        <w:rPr>
          <w:rFonts w:ascii="Times New Roman" w:hAnsi="Times New Roman" w:cs="Times New Roman"/>
          <w:sz w:val="24"/>
          <w:szCs w:val="24"/>
        </w:rPr>
        <w:t xml:space="preserve"> </w:t>
      </w:r>
      <w:r w:rsidRPr="00042A31">
        <w:rPr>
          <w:rFonts w:ascii="Times New Roman" w:hAnsi="Times New Roman" w:cs="Times New Roman"/>
          <w:sz w:val="24"/>
          <w:szCs w:val="24"/>
        </w:rPr>
        <w:t>caso, la tecnica dell’oscuramento di alcuni dati; ciò in virtù del principio di proporzionalità</w:t>
      </w:r>
      <w:r w:rsidR="0043574E" w:rsidRPr="00042A31">
        <w:rPr>
          <w:rFonts w:ascii="Times New Roman" w:hAnsi="Times New Roman" w:cs="Times New Roman"/>
          <w:sz w:val="24"/>
          <w:szCs w:val="24"/>
        </w:rPr>
        <w:t xml:space="preserve"> </w:t>
      </w:r>
      <w:r w:rsidRPr="00042A31">
        <w:rPr>
          <w:rFonts w:ascii="Times New Roman" w:hAnsi="Times New Roman" w:cs="Times New Roman"/>
          <w:sz w:val="24"/>
          <w:szCs w:val="24"/>
        </w:rPr>
        <w:t>che esige che le deroghe non eccedano quanto è adeguato e richiesto per il</w:t>
      </w:r>
      <w:r w:rsidR="0043574E" w:rsidRPr="00042A31">
        <w:rPr>
          <w:rFonts w:ascii="Times New Roman" w:hAnsi="Times New Roman" w:cs="Times New Roman"/>
          <w:sz w:val="24"/>
          <w:szCs w:val="24"/>
        </w:rPr>
        <w:t xml:space="preserve"> </w:t>
      </w:r>
      <w:r w:rsidRPr="00042A31">
        <w:rPr>
          <w:rFonts w:ascii="Times New Roman" w:hAnsi="Times New Roman" w:cs="Times New Roman"/>
          <w:sz w:val="24"/>
          <w:szCs w:val="24"/>
        </w:rPr>
        <w:t>raggiungimento dello scopo perseguito.</w:t>
      </w:r>
    </w:p>
    <w:p w:rsidR="0089071A" w:rsidRPr="00042A31" w:rsidRDefault="0089071A" w:rsidP="0089071A">
      <w:pPr>
        <w:autoSpaceDE w:val="0"/>
        <w:autoSpaceDN w:val="0"/>
        <w:adjustRightInd w:val="0"/>
        <w:spacing w:after="0" w:line="240" w:lineRule="auto"/>
        <w:rPr>
          <w:rFonts w:ascii="Times New Roman" w:hAnsi="Times New Roman" w:cs="Times New Roman"/>
          <w:b/>
          <w:bCs/>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b/>
          <w:bCs/>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11 Richiesta di riesame</w:t>
      </w: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Il richiedente, nei casi di diniego totale o parziale dell’accesso generalizzato o di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mancata risposta entro il termine previsto al precedente art. 8, ovvero i controinteressati,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nei casi di accoglimento della richiesta di accesso, possono presentare richiesta di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riesame al Responsabile della prevenzione della corruzione e della trasparenza che</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decide con provvedimento motivato, entro il termine di venti giorni.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Se l’accesso generalizzato è stato negato o differito a tutela della protezione dei dati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personali in conformità con la disciplina legislativa in materia, il Responsabile della</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prevenzione della corruzione e della trasparenza, provvede ai sensi di legge.</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A decorrere dalla comunicazione al Garante, il termine per l’adozione del</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provvedimento da parte del RPCT è sospeso, fino alla ricezione del parere del Garante e</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comunque per un periodo non superiore ai predetti dieci giorni.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12 Motivazione del diniego all’accesso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Sia nei casi di diniego, anche parziale, connessi all’esistenza di limiti all’accesso</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generalizzato, sia per quelli connessi alle eccezioni assolute, sia per le decisioni del</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RPCT, gli atti sono adeguatamente motivati.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Art. 13 Impugnazioni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1. Avverso la decisione del responsabile del procedimento o, in caso di richiesta di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riesame, avverso la decisione del RPCT, il richiedente l’accesso generalizzato può</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proporre ricorso al Tribunale Amministrativo Regionale ai sensi dell’art. 116 del Codice del</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 xml:space="preserve">processo amministrativo di cui al D. </w:t>
      </w:r>
      <w:proofErr w:type="spellStart"/>
      <w:r w:rsidRPr="00042A31">
        <w:rPr>
          <w:rFonts w:ascii="Times New Roman" w:hAnsi="Times New Roman" w:cs="Times New Roman"/>
          <w:sz w:val="24"/>
          <w:szCs w:val="24"/>
        </w:rPr>
        <w:t>Lgs</w:t>
      </w:r>
      <w:proofErr w:type="spellEnd"/>
      <w:r w:rsidRPr="00042A31">
        <w:rPr>
          <w:rFonts w:ascii="Times New Roman" w:hAnsi="Times New Roman" w:cs="Times New Roman"/>
          <w:sz w:val="24"/>
          <w:szCs w:val="24"/>
        </w:rPr>
        <w:t>. n. 104/2010. Il termine di cui all’art. 116, c. 1,</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Codice del processo amministrativo, qualora il richiedente l’accesso generalizzato si sia</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rivolto al difensore civico provinciale/regionale, decorre dalla data di ricevimento, da parte</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del richiedente, dell’esito della sua istanza allo stesso.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2. In alternativa il richiedente, o il controinteressato nei casi di accoglimento della richiesta</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di accesso generalizzato, può presentare ricorso al difensore civico competente per</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ambito territoriale (qualora tale organo non sia stato istituito la competenza è attribuita al</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difensore civico competente per l’ambito territoriale immediatamente superiore). Il ricorso</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deve essere notificato anche all’Amministrazione interessata.</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3. Il difensore civico si pronuncia entro trenta giorni dalla presentazione del ricorso. Se il</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difensore civico ritiene illegittimo il diniego o il differimento ne informa il richiedente e lo</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comunica all’Amministrazione. Se l’Amministrazione non conferma il diniego o il</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differimento entro trenta giorni dal ricevimento della comunicazione del difensore civico,</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l’accesso è consentito.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4. Se l’accesso generalizzato è negato o differito a tutela della protezione dei dati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personali in conformità con la disciplina legislativa in materia, il difensore civico provvede</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sentito il Garante per la protezione dei dati personali il quale si pronuncia entro dieci giorni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dalla richiesta.</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5. Nel caso in cui la richiesta riguardi l’accesso civico (dati, informazioni o documenti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oggetto di pubblicazione obbligatoria), il RPCT ha l’obbligo di effettuare la segnalazione di</w:t>
      </w:r>
      <w:r w:rsidR="00042A31" w:rsidRPr="00042A31">
        <w:rPr>
          <w:rFonts w:ascii="Times New Roman" w:hAnsi="Times New Roman" w:cs="Times New Roman"/>
          <w:sz w:val="24"/>
          <w:szCs w:val="24"/>
        </w:rPr>
        <w:t xml:space="preserve"> </w:t>
      </w:r>
      <w:r w:rsidRPr="00042A31">
        <w:rPr>
          <w:rFonts w:ascii="Times New Roman" w:hAnsi="Times New Roman" w:cs="Times New Roman"/>
          <w:sz w:val="24"/>
          <w:szCs w:val="24"/>
        </w:rPr>
        <w:t>cui all’art. 43, c. 5, del decreto trasparenza.</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Allegati:</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MODULISTICA</w:t>
      </w:r>
    </w:p>
    <w:p w:rsidR="00A3597D" w:rsidRDefault="00A3597D" w:rsidP="00042A31">
      <w:pPr>
        <w:autoSpaceDE w:val="0"/>
        <w:autoSpaceDN w:val="0"/>
        <w:adjustRightInd w:val="0"/>
        <w:spacing w:after="0" w:line="240" w:lineRule="auto"/>
        <w:jc w:val="both"/>
        <w:rPr>
          <w:rFonts w:ascii="Times New Roman" w:hAnsi="Times New Roman" w:cs="Times New Roman"/>
          <w:b/>
          <w:bCs/>
          <w:sz w:val="24"/>
          <w:szCs w:val="24"/>
        </w:rPr>
      </w:pPr>
    </w:p>
    <w:p w:rsidR="0089071A" w:rsidRPr="00042A31" w:rsidRDefault="0089071A"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MODELLO 1 – Richiesta di accesso civico</w:t>
      </w:r>
    </w:p>
    <w:p w:rsidR="0089071A" w:rsidRPr="00042A31" w:rsidRDefault="0089071A"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MODELLO 2 – Richiesta di accesso generalizzato</w:t>
      </w:r>
    </w:p>
    <w:p w:rsidR="0035157B" w:rsidRPr="00042A31" w:rsidRDefault="0089071A" w:rsidP="00042A31">
      <w:pPr>
        <w:jc w:val="both"/>
        <w:rPr>
          <w:rFonts w:ascii="Times New Roman" w:hAnsi="Times New Roman" w:cs="Times New Roman"/>
          <w:b/>
          <w:bCs/>
          <w:sz w:val="24"/>
          <w:szCs w:val="24"/>
        </w:rPr>
      </w:pPr>
      <w:r w:rsidRPr="00042A31">
        <w:rPr>
          <w:rFonts w:ascii="Times New Roman" w:hAnsi="Times New Roman" w:cs="Times New Roman"/>
          <w:b/>
          <w:bCs/>
          <w:sz w:val="24"/>
          <w:szCs w:val="24"/>
        </w:rPr>
        <w:t>MODELLO 3 – Comunicazione ai soggetti controinteressati</w:t>
      </w:r>
    </w:p>
    <w:p w:rsidR="00042A31" w:rsidRPr="00042A31" w:rsidRDefault="00042A31" w:rsidP="00042A31">
      <w:pPr>
        <w:jc w:val="both"/>
        <w:rPr>
          <w:rFonts w:ascii="Times New Roman" w:hAnsi="Times New Roman" w:cs="Times New Roman"/>
          <w:b/>
          <w:bCs/>
          <w:sz w:val="24"/>
          <w:szCs w:val="24"/>
        </w:rPr>
      </w:pPr>
    </w:p>
    <w:p w:rsidR="00042A31" w:rsidRPr="00042A31" w:rsidRDefault="00042A31" w:rsidP="00042A31">
      <w:pPr>
        <w:jc w:val="both"/>
        <w:rPr>
          <w:rFonts w:ascii="Times New Roman" w:hAnsi="Times New Roman" w:cs="Times New Roman"/>
          <w:b/>
          <w:bCs/>
          <w:sz w:val="24"/>
          <w:szCs w:val="24"/>
        </w:rPr>
      </w:pPr>
    </w:p>
    <w:p w:rsidR="00042A31" w:rsidRPr="00042A31" w:rsidRDefault="00042A31" w:rsidP="00042A31">
      <w:pPr>
        <w:jc w:val="both"/>
        <w:rPr>
          <w:rFonts w:ascii="Times New Roman" w:hAnsi="Times New Roman" w:cs="Times New Roman"/>
          <w:b/>
          <w:bCs/>
          <w:sz w:val="24"/>
          <w:szCs w:val="24"/>
        </w:rPr>
      </w:pPr>
    </w:p>
    <w:p w:rsidR="00042A31" w:rsidRPr="00042A31" w:rsidRDefault="00042A31" w:rsidP="00042A31">
      <w:pPr>
        <w:jc w:val="both"/>
        <w:rPr>
          <w:rFonts w:ascii="Times New Roman" w:hAnsi="Times New Roman" w:cs="Times New Roman"/>
          <w:b/>
          <w:bCs/>
          <w:sz w:val="24"/>
          <w:szCs w:val="24"/>
        </w:rPr>
      </w:pPr>
      <w:r w:rsidRPr="00042A31">
        <w:rPr>
          <w:rFonts w:ascii="Times New Roman" w:hAnsi="Times New Roman" w:cs="Times New Roman"/>
          <w:b/>
          <w:bCs/>
          <w:sz w:val="24"/>
          <w:szCs w:val="24"/>
        </w:rPr>
        <w:br w:type="page"/>
      </w:r>
    </w:p>
    <w:p w:rsidR="00042A31" w:rsidRPr="00042A31" w:rsidRDefault="00042A31" w:rsidP="00042A31">
      <w:pPr>
        <w:autoSpaceDE w:val="0"/>
        <w:autoSpaceDN w:val="0"/>
        <w:adjustRightInd w:val="0"/>
        <w:spacing w:after="0" w:line="240" w:lineRule="auto"/>
        <w:rPr>
          <w:rFonts w:ascii="Times New Roman" w:hAnsi="Times New Roman" w:cs="Times New Roman"/>
          <w:b/>
          <w:bCs/>
          <w:sz w:val="24"/>
          <w:szCs w:val="24"/>
        </w:rPr>
      </w:pPr>
      <w:r w:rsidRPr="00042A31">
        <w:rPr>
          <w:rFonts w:ascii="Times New Roman" w:hAnsi="Times New Roman" w:cs="Times New Roman"/>
          <w:b/>
          <w:bCs/>
          <w:sz w:val="24"/>
          <w:szCs w:val="24"/>
        </w:rPr>
        <w:lastRenderedPageBreak/>
        <w:t>MODULISTICA</w:t>
      </w:r>
    </w:p>
    <w:p w:rsidR="00042A31" w:rsidRPr="00042A31" w:rsidRDefault="00042A31" w:rsidP="00042A31">
      <w:pPr>
        <w:autoSpaceDE w:val="0"/>
        <w:autoSpaceDN w:val="0"/>
        <w:adjustRightInd w:val="0"/>
        <w:spacing w:after="0" w:line="240" w:lineRule="auto"/>
        <w:rPr>
          <w:rFonts w:ascii="Times New Roman" w:hAnsi="Times New Roman" w:cs="Times New Roman"/>
          <w:b/>
          <w:bCs/>
          <w:sz w:val="24"/>
          <w:szCs w:val="24"/>
        </w:rPr>
      </w:pPr>
      <w:r w:rsidRPr="00042A31">
        <w:rPr>
          <w:rFonts w:ascii="Times New Roman" w:hAnsi="Times New Roman" w:cs="Times New Roman"/>
          <w:b/>
          <w:bCs/>
          <w:sz w:val="24"/>
          <w:szCs w:val="24"/>
        </w:rPr>
        <w:t>FAC –SIMILE MODELLO 1</w:t>
      </w:r>
    </w:p>
    <w:p w:rsidR="00042A31" w:rsidRDefault="00042A31" w:rsidP="00042A31">
      <w:pPr>
        <w:autoSpaceDE w:val="0"/>
        <w:autoSpaceDN w:val="0"/>
        <w:adjustRightInd w:val="0"/>
        <w:spacing w:after="0" w:line="240" w:lineRule="auto"/>
        <w:rPr>
          <w:rFonts w:ascii="Times New Roman" w:hAnsi="Times New Roman" w:cs="Times New Roman"/>
          <w:b/>
          <w:bCs/>
          <w:sz w:val="24"/>
          <w:szCs w:val="24"/>
        </w:rPr>
      </w:pPr>
    </w:p>
    <w:p w:rsidR="00042A31" w:rsidRPr="00042A31" w:rsidRDefault="00042A31" w:rsidP="00042A31">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RICHIESTA DI ACCESSO CIVICO</w:t>
      </w:r>
    </w:p>
    <w:p w:rsidR="00042A31" w:rsidRPr="00042A31" w:rsidRDefault="00042A31" w:rsidP="00042A31">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w:t>
      </w:r>
      <w:proofErr w:type="gramStart"/>
      <w:r w:rsidRPr="00042A31">
        <w:rPr>
          <w:rFonts w:ascii="Times New Roman" w:hAnsi="Times New Roman" w:cs="Times New Roman"/>
          <w:b/>
          <w:bCs/>
          <w:sz w:val="24"/>
          <w:szCs w:val="24"/>
        </w:rPr>
        <w:t>art.</w:t>
      </w:r>
      <w:proofErr w:type="gramEnd"/>
      <w:r w:rsidRPr="00042A31">
        <w:rPr>
          <w:rFonts w:ascii="Times New Roman" w:hAnsi="Times New Roman" w:cs="Times New Roman"/>
          <w:b/>
          <w:bCs/>
          <w:sz w:val="24"/>
          <w:szCs w:val="24"/>
        </w:rPr>
        <w:t xml:space="preserve"> 5, c. 1, </w:t>
      </w:r>
      <w:proofErr w:type="spellStart"/>
      <w:r w:rsidRPr="00042A31">
        <w:rPr>
          <w:rFonts w:ascii="Times New Roman" w:hAnsi="Times New Roman" w:cs="Times New Roman"/>
          <w:b/>
          <w:bCs/>
          <w:sz w:val="24"/>
          <w:szCs w:val="24"/>
        </w:rPr>
        <w:t>D.Lgs.</w:t>
      </w:r>
      <w:proofErr w:type="spellEnd"/>
      <w:r w:rsidRPr="00042A31">
        <w:rPr>
          <w:rFonts w:ascii="Times New Roman" w:hAnsi="Times New Roman" w:cs="Times New Roman"/>
          <w:b/>
          <w:bCs/>
          <w:sz w:val="24"/>
          <w:szCs w:val="24"/>
        </w:rPr>
        <w:t xml:space="preserve"> n. 33/2013 e</w:t>
      </w:r>
    </w:p>
    <w:p w:rsidR="00042A31" w:rsidRDefault="00042A31" w:rsidP="00042A31">
      <w:pPr>
        <w:autoSpaceDE w:val="0"/>
        <w:autoSpaceDN w:val="0"/>
        <w:adjustRightInd w:val="0"/>
        <w:spacing w:after="0" w:line="240" w:lineRule="auto"/>
        <w:rPr>
          <w:rFonts w:ascii="Times New Roman" w:hAnsi="Times New Roman" w:cs="Times New Roman"/>
          <w:b/>
          <w:bCs/>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 xml:space="preserve">Regolamento Comune di </w:t>
      </w:r>
      <w:r>
        <w:rPr>
          <w:rFonts w:ascii="Times New Roman" w:hAnsi="Times New Roman" w:cs="Times New Roman"/>
          <w:b/>
          <w:bCs/>
          <w:sz w:val="24"/>
          <w:szCs w:val="24"/>
        </w:rPr>
        <w:t>Pavone Canavese</w:t>
      </w:r>
      <w:r w:rsidRPr="00042A31">
        <w:rPr>
          <w:rFonts w:ascii="Times New Roman" w:hAnsi="Times New Roman" w:cs="Times New Roman"/>
          <w:b/>
          <w:bCs/>
          <w:sz w:val="24"/>
          <w:szCs w:val="24"/>
        </w:rPr>
        <w:t xml:space="preserve"> approvato con delibe</w:t>
      </w:r>
      <w:r>
        <w:rPr>
          <w:rFonts w:ascii="Times New Roman" w:hAnsi="Times New Roman" w:cs="Times New Roman"/>
          <w:b/>
          <w:bCs/>
          <w:sz w:val="24"/>
          <w:szCs w:val="24"/>
        </w:rPr>
        <w:t>ra n. ______del ___________</w:t>
      </w:r>
      <w:r w:rsidRPr="00042A31">
        <w:rPr>
          <w:rFonts w:ascii="Times New Roman" w:hAnsi="Times New Roman" w:cs="Times New Roman"/>
          <w:b/>
          <w:bCs/>
          <w:sz w:val="24"/>
          <w:szCs w:val="24"/>
        </w:rPr>
        <w:t>)</w:t>
      </w:r>
    </w:p>
    <w:p w:rsid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Il/la sottoscritto/a cognome*______________________</w:t>
      </w:r>
      <w:proofErr w:type="gramStart"/>
      <w:r w:rsidRPr="00042A31">
        <w:rPr>
          <w:rFonts w:ascii="Times New Roman" w:hAnsi="Times New Roman" w:cs="Times New Roman"/>
          <w:sz w:val="24"/>
          <w:szCs w:val="24"/>
        </w:rPr>
        <w:t>_.nome</w:t>
      </w:r>
      <w:proofErr w:type="gramEnd"/>
      <w:r w:rsidRPr="00042A31">
        <w:rPr>
          <w:rFonts w:ascii="Times New Roman" w:hAnsi="Times New Roman" w:cs="Times New Roman"/>
          <w:sz w:val="24"/>
          <w:szCs w:val="24"/>
        </w:rPr>
        <w:t>*____________________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nato</w:t>
      </w:r>
      <w:proofErr w:type="gramEnd"/>
      <w:r w:rsidRPr="00042A31">
        <w:rPr>
          <w:rFonts w:ascii="Times New Roman" w:hAnsi="Times New Roman" w:cs="Times New Roman"/>
          <w:sz w:val="24"/>
          <w:szCs w:val="24"/>
        </w:rPr>
        <w:t>/a*_________________ (</w:t>
      </w:r>
      <w:proofErr w:type="spellStart"/>
      <w:r w:rsidRPr="00042A31">
        <w:rPr>
          <w:rFonts w:ascii="Times New Roman" w:hAnsi="Times New Roman" w:cs="Times New Roman"/>
          <w:sz w:val="24"/>
          <w:szCs w:val="24"/>
        </w:rPr>
        <w:t>prov</w:t>
      </w:r>
      <w:proofErr w:type="spellEnd"/>
      <w:r w:rsidRPr="00042A31">
        <w:rPr>
          <w:rFonts w:ascii="Times New Roman" w:hAnsi="Times New Roman" w:cs="Times New Roman"/>
          <w:sz w:val="24"/>
          <w:szCs w:val="24"/>
        </w:rPr>
        <w:t>.____) il__________________________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residente</w:t>
      </w:r>
      <w:proofErr w:type="gramEnd"/>
      <w:r w:rsidRPr="00042A31">
        <w:rPr>
          <w:rFonts w:ascii="Times New Roman" w:hAnsi="Times New Roman" w:cs="Times New Roman"/>
          <w:sz w:val="24"/>
          <w:szCs w:val="24"/>
        </w:rPr>
        <w:t xml:space="preserve"> in*_______________ (</w:t>
      </w:r>
      <w:proofErr w:type="spellStart"/>
      <w:r w:rsidRPr="00042A31">
        <w:rPr>
          <w:rFonts w:ascii="Times New Roman" w:hAnsi="Times New Roman" w:cs="Times New Roman"/>
          <w:sz w:val="24"/>
          <w:szCs w:val="24"/>
        </w:rPr>
        <w:t>prov</w:t>
      </w:r>
      <w:proofErr w:type="spellEnd"/>
      <w:r w:rsidRPr="00042A31">
        <w:rPr>
          <w:rFonts w:ascii="Times New Roman" w:hAnsi="Times New Roman" w:cs="Times New Roman"/>
          <w:sz w:val="24"/>
          <w:szCs w:val="24"/>
        </w:rPr>
        <w:t>._____) via___________________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n.______________ e-mail ____________________________________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042A31">
        <w:rPr>
          <w:rFonts w:ascii="Times New Roman" w:hAnsi="Times New Roman" w:cs="Times New Roman"/>
          <w:sz w:val="24"/>
          <w:szCs w:val="24"/>
        </w:rPr>
        <w:t>cell</w:t>
      </w:r>
      <w:proofErr w:type="spellEnd"/>
      <w:r w:rsidRPr="00042A31">
        <w:rPr>
          <w:rFonts w:ascii="Times New Roman" w:hAnsi="Times New Roman" w:cs="Times New Roman"/>
          <w:sz w:val="24"/>
          <w:szCs w:val="24"/>
        </w:rPr>
        <w:t>._</w:t>
      </w:r>
      <w:proofErr w:type="gramEnd"/>
      <w:r w:rsidRPr="00042A31">
        <w:rPr>
          <w:rFonts w:ascii="Times New Roman" w:hAnsi="Times New Roman" w:cs="Times New Roman"/>
          <w:sz w:val="24"/>
          <w:szCs w:val="24"/>
        </w:rPr>
        <w:t>___________ tel. _________________ fax ________________</w:t>
      </w:r>
    </w:p>
    <w:p w:rsid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Considerata</w:t>
      </w:r>
      <w:r>
        <w:rPr>
          <w:rFonts w:ascii="Times New Roman" w:hAnsi="Times New Roman" w:cs="Times New Roman"/>
          <w:sz w:val="24"/>
          <w:szCs w:val="24"/>
        </w:rPr>
        <w:t xml:space="preserve">: </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l’omessa pubblicazione</w:t>
      </w:r>
    </w:p>
    <w:p w:rsidR="00042A31" w:rsidRPr="00042A31" w:rsidRDefault="00042A31" w:rsidP="00042A3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42A31">
        <w:rPr>
          <w:rFonts w:ascii="Times New Roman" w:hAnsi="Times New Roman" w:cs="Times New Roman"/>
          <w:sz w:val="24"/>
          <w:szCs w:val="24"/>
        </w:rPr>
        <w:t>ovvero</w:t>
      </w:r>
      <w:proofErr w:type="gramEnd"/>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la pubblicazione parziale</w:t>
      </w:r>
    </w:p>
    <w:p w:rsid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del</w:t>
      </w:r>
      <w:proofErr w:type="gramEnd"/>
      <w:r w:rsidRPr="00042A31">
        <w:rPr>
          <w:rFonts w:ascii="Times New Roman" w:hAnsi="Times New Roman" w:cs="Times New Roman"/>
          <w:sz w:val="24"/>
          <w:szCs w:val="24"/>
        </w:rPr>
        <w:t xml:space="preserve"> seguente documento /informazione/dato che in base alla normativa vigente non risulta</w:t>
      </w:r>
      <w:r>
        <w:rPr>
          <w:rFonts w:ascii="Times New Roman" w:hAnsi="Times New Roman" w:cs="Times New Roman"/>
          <w:sz w:val="24"/>
          <w:szCs w:val="24"/>
        </w:rPr>
        <w:t xml:space="preserve"> </w:t>
      </w:r>
      <w:r w:rsidRPr="00042A31">
        <w:rPr>
          <w:rFonts w:ascii="Times New Roman" w:hAnsi="Times New Roman" w:cs="Times New Roman"/>
          <w:sz w:val="24"/>
          <w:szCs w:val="24"/>
        </w:rPr>
        <w:t>pubblicato sul si</w:t>
      </w:r>
      <w:r>
        <w:rPr>
          <w:rFonts w:ascii="Times New Roman" w:hAnsi="Times New Roman" w:cs="Times New Roman"/>
          <w:sz w:val="24"/>
          <w:szCs w:val="24"/>
        </w:rPr>
        <w:t>to del Comune di Pavone Canavese</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Pr>
          <w:rFonts w:ascii="Times New Roman" w:hAnsi="Times New Roman" w:cs="Times New Roman"/>
          <w:sz w:val="24"/>
          <w:szCs w:val="24"/>
        </w:rPr>
        <w:t>................</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Pr>
          <w:rFonts w:ascii="Times New Roman" w:hAnsi="Times New Roman" w:cs="Times New Roman"/>
          <w:sz w:val="24"/>
          <w:szCs w:val="24"/>
        </w:rPr>
        <w:t>................</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r>
        <w:rPr>
          <w:rFonts w:ascii="Times New Roman" w:hAnsi="Times New Roman" w:cs="Times New Roman"/>
          <w:sz w:val="24"/>
          <w:szCs w:val="24"/>
        </w:rPr>
        <w:t>...........................</w:t>
      </w:r>
    </w:p>
    <w:p w:rsidR="00042A31" w:rsidRPr="00042A31" w:rsidRDefault="00042A31" w:rsidP="00042A31">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CHIEDE</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ai</w:t>
      </w:r>
      <w:proofErr w:type="gramEnd"/>
      <w:r w:rsidRPr="00042A31">
        <w:rPr>
          <w:rFonts w:ascii="Times New Roman" w:hAnsi="Times New Roman" w:cs="Times New Roman"/>
          <w:sz w:val="24"/>
          <w:szCs w:val="24"/>
        </w:rPr>
        <w:t xml:space="preserve"> sensi e per gli effetti dell’art. 5, c. 1,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n. 33/2013, e dell’art. _____ del</w:t>
      </w:r>
      <w:r>
        <w:rPr>
          <w:rFonts w:ascii="Times New Roman" w:hAnsi="Times New Roman" w:cs="Times New Roman"/>
          <w:sz w:val="24"/>
          <w:szCs w:val="24"/>
        </w:rPr>
        <w:t xml:space="preserve"> </w:t>
      </w:r>
      <w:r w:rsidRPr="00042A31">
        <w:rPr>
          <w:rFonts w:ascii="Times New Roman" w:hAnsi="Times New Roman" w:cs="Times New Roman"/>
          <w:sz w:val="24"/>
          <w:szCs w:val="24"/>
        </w:rPr>
        <w:t>Regolamento dell’Ente, la pubblicazione di quanto richiesto e la comunicazione alla/al</w:t>
      </w:r>
      <w:r>
        <w:rPr>
          <w:rFonts w:ascii="Times New Roman" w:hAnsi="Times New Roman" w:cs="Times New Roman"/>
          <w:sz w:val="24"/>
          <w:szCs w:val="24"/>
        </w:rPr>
        <w:t xml:space="preserve"> </w:t>
      </w:r>
      <w:r w:rsidRPr="00042A31">
        <w:rPr>
          <w:rFonts w:ascii="Times New Roman" w:hAnsi="Times New Roman" w:cs="Times New Roman"/>
          <w:sz w:val="24"/>
          <w:szCs w:val="24"/>
        </w:rPr>
        <w:t>medesima/o dell’avvenuta pubblicazione, indicando il collegamento ipertestuale al</w:t>
      </w:r>
      <w:r>
        <w:rPr>
          <w:rFonts w:ascii="Times New Roman" w:hAnsi="Times New Roman" w:cs="Times New Roman"/>
          <w:sz w:val="24"/>
          <w:szCs w:val="24"/>
        </w:rPr>
        <w:t xml:space="preserve"> </w:t>
      </w:r>
      <w:r w:rsidRPr="00042A31">
        <w:rPr>
          <w:rFonts w:ascii="Times New Roman" w:hAnsi="Times New Roman" w:cs="Times New Roman"/>
          <w:sz w:val="24"/>
          <w:szCs w:val="24"/>
        </w:rPr>
        <w:t>dato/informazione oggetto dell’istanza.</w:t>
      </w:r>
    </w:p>
    <w:p w:rsid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Indirizzo per le comunicazioni: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______________________________________________________________________[2]</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(Si allega copia del proprio documento d’identità)</w:t>
      </w:r>
    </w:p>
    <w:p w:rsidR="00042A31" w:rsidRDefault="00042A3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_____________________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luogo</w:t>
      </w:r>
      <w:proofErr w:type="gramEnd"/>
      <w:r w:rsidRPr="00042A31">
        <w:rPr>
          <w:rFonts w:ascii="Times New Roman" w:hAnsi="Times New Roman" w:cs="Times New Roman"/>
          <w:sz w:val="24"/>
          <w:szCs w:val="24"/>
        </w:rPr>
        <w:t xml:space="preserve"> e data)</w:t>
      </w:r>
    </w:p>
    <w:p w:rsidR="00042A31" w:rsidRPr="00042A31" w:rsidRDefault="00042A31" w:rsidP="00042A31">
      <w:pPr>
        <w:autoSpaceDE w:val="0"/>
        <w:autoSpaceDN w:val="0"/>
        <w:adjustRightInd w:val="0"/>
        <w:spacing w:after="0" w:line="240" w:lineRule="auto"/>
        <w:ind w:left="5664" w:firstLine="708"/>
        <w:jc w:val="both"/>
        <w:rPr>
          <w:rFonts w:ascii="Times New Roman" w:hAnsi="Times New Roman" w:cs="Times New Roman"/>
          <w:sz w:val="24"/>
          <w:szCs w:val="24"/>
        </w:rPr>
      </w:pPr>
      <w:r w:rsidRPr="00042A31">
        <w:rPr>
          <w:rFonts w:ascii="Times New Roman" w:hAnsi="Times New Roman" w:cs="Times New Roman"/>
          <w:sz w:val="24"/>
          <w:szCs w:val="24"/>
        </w:rPr>
        <w:t>_________________________</w:t>
      </w:r>
    </w:p>
    <w:p w:rsidR="00042A31" w:rsidRPr="00042A31" w:rsidRDefault="00042A31" w:rsidP="00042A31">
      <w:pPr>
        <w:autoSpaceDE w:val="0"/>
        <w:autoSpaceDN w:val="0"/>
        <w:adjustRightInd w:val="0"/>
        <w:spacing w:after="0" w:line="240" w:lineRule="auto"/>
        <w:ind w:left="6372"/>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firma</w:t>
      </w:r>
      <w:proofErr w:type="gramEnd"/>
      <w:r w:rsidRPr="00042A31">
        <w:rPr>
          <w:rFonts w:ascii="Times New Roman" w:hAnsi="Times New Roman" w:cs="Times New Roman"/>
          <w:sz w:val="24"/>
          <w:szCs w:val="24"/>
        </w:rPr>
        <w:t xml:space="preserve"> per esteso leggibile)</w:t>
      </w:r>
    </w:p>
    <w:p w:rsidR="00042A31" w:rsidRDefault="00042A31" w:rsidP="00042A31">
      <w:pPr>
        <w:autoSpaceDE w:val="0"/>
        <w:autoSpaceDN w:val="0"/>
        <w:adjustRightInd w:val="0"/>
        <w:spacing w:after="0" w:line="240" w:lineRule="auto"/>
        <w:jc w:val="both"/>
        <w:rPr>
          <w:rFonts w:ascii="Times New Roman" w:hAnsi="Times New Roman" w:cs="Times New Roman"/>
          <w:b/>
          <w:bCs/>
          <w:sz w:val="20"/>
          <w:szCs w:val="20"/>
        </w:rPr>
      </w:pPr>
    </w:p>
    <w:p w:rsidR="00042A31" w:rsidRDefault="00042A31" w:rsidP="00042A31">
      <w:pPr>
        <w:autoSpaceDE w:val="0"/>
        <w:autoSpaceDN w:val="0"/>
        <w:adjustRightInd w:val="0"/>
        <w:spacing w:after="0" w:line="240" w:lineRule="auto"/>
        <w:jc w:val="both"/>
        <w:rPr>
          <w:rFonts w:ascii="Times New Roman" w:hAnsi="Times New Roman" w:cs="Times New Roman"/>
          <w:b/>
          <w:bCs/>
          <w:sz w:val="20"/>
          <w:szCs w:val="20"/>
        </w:rPr>
      </w:pPr>
    </w:p>
    <w:p w:rsidR="00042A31" w:rsidRDefault="00042A31" w:rsidP="00042A31">
      <w:pPr>
        <w:autoSpaceDE w:val="0"/>
        <w:autoSpaceDN w:val="0"/>
        <w:adjustRightInd w:val="0"/>
        <w:spacing w:after="0" w:line="240" w:lineRule="auto"/>
        <w:jc w:val="both"/>
        <w:rPr>
          <w:rFonts w:ascii="Times New Roman" w:hAnsi="Times New Roman" w:cs="Times New Roman"/>
          <w:b/>
          <w:bCs/>
          <w:sz w:val="20"/>
          <w:szCs w:val="20"/>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0"/>
          <w:szCs w:val="20"/>
        </w:rPr>
      </w:pPr>
      <w:r w:rsidRPr="00042A31">
        <w:rPr>
          <w:rFonts w:ascii="Times New Roman" w:hAnsi="Times New Roman" w:cs="Times New Roman"/>
          <w:b/>
          <w:bCs/>
          <w:sz w:val="20"/>
          <w:szCs w:val="20"/>
        </w:rPr>
        <w:t xml:space="preserve">* </w:t>
      </w:r>
      <w:r w:rsidRPr="00042A31">
        <w:rPr>
          <w:rFonts w:ascii="Times New Roman" w:hAnsi="Times New Roman" w:cs="Times New Roman"/>
          <w:sz w:val="20"/>
          <w:szCs w:val="20"/>
        </w:rPr>
        <w:t>Dati obbligatori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0"/>
          <w:szCs w:val="20"/>
        </w:rPr>
      </w:pPr>
      <w:r w:rsidRPr="00042A31">
        <w:rPr>
          <w:rFonts w:ascii="Times New Roman" w:hAnsi="Times New Roman" w:cs="Times New Roman"/>
          <w:sz w:val="20"/>
          <w:szCs w:val="20"/>
        </w:rPr>
        <w:t>[1] Specificare il documento/informazione/dato di cui è stata omessa la pubblicazione obbligatoria; nel caso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0"/>
          <w:szCs w:val="20"/>
        </w:rPr>
      </w:pPr>
      <w:proofErr w:type="gramStart"/>
      <w:r w:rsidRPr="00042A31">
        <w:rPr>
          <w:rFonts w:ascii="Times New Roman" w:hAnsi="Times New Roman" w:cs="Times New Roman"/>
          <w:sz w:val="20"/>
          <w:szCs w:val="20"/>
        </w:rPr>
        <w:t>sia</w:t>
      </w:r>
      <w:proofErr w:type="gramEnd"/>
      <w:r w:rsidRPr="00042A31">
        <w:rPr>
          <w:rFonts w:ascii="Times New Roman" w:hAnsi="Times New Roman" w:cs="Times New Roman"/>
          <w:sz w:val="20"/>
          <w:szCs w:val="20"/>
        </w:rPr>
        <w:t xml:space="preserve"> a conoscenza dell’istante, specificare la norma che impone la pubblicazione di quanto richiesto.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0"/>
          <w:szCs w:val="20"/>
        </w:rPr>
      </w:pPr>
      <w:r w:rsidRPr="00042A31">
        <w:rPr>
          <w:rFonts w:ascii="Times New Roman" w:hAnsi="Times New Roman" w:cs="Times New Roman"/>
          <w:sz w:val="20"/>
          <w:szCs w:val="20"/>
        </w:rPr>
        <w:t>[2] Inserire l’indirizzo al quale si chiede venga inviato il riscontro alla presente istanza.</w:t>
      </w:r>
    </w:p>
    <w:p w:rsidR="00042A31" w:rsidRDefault="00042A31">
      <w:pPr>
        <w:rPr>
          <w:rFonts w:ascii="Times New Roman" w:hAnsi="Times New Roman" w:cs="Times New Roman"/>
          <w:b/>
          <w:bCs/>
          <w:sz w:val="24"/>
          <w:szCs w:val="24"/>
        </w:rPr>
      </w:pPr>
      <w:r>
        <w:rPr>
          <w:rFonts w:ascii="Times New Roman" w:hAnsi="Times New Roman" w:cs="Times New Roman"/>
          <w:b/>
          <w:bCs/>
          <w:sz w:val="24"/>
          <w:szCs w:val="24"/>
        </w:rPr>
        <w:br w:type="page"/>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lastRenderedPageBreak/>
        <w:t>Informativa sul trattamento dei dati personali forniti con la richiesta (Ai sensi dell’art. 13 del</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proofErr w:type="spellStart"/>
      <w:r w:rsidRPr="00042A31">
        <w:rPr>
          <w:rFonts w:ascii="Times New Roman" w:hAnsi="Times New Roman" w:cs="Times New Roman"/>
          <w:b/>
          <w:bCs/>
          <w:sz w:val="24"/>
          <w:szCs w:val="24"/>
        </w:rPr>
        <w:t>D.Lgs.</w:t>
      </w:r>
      <w:proofErr w:type="spellEnd"/>
      <w:r w:rsidRPr="00042A31">
        <w:rPr>
          <w:rFonts w:ascii="Times New Roman" w:hAnsi="Times New Roman" w:cs="Times New Roman"/>
          <w:b/>
          <w:bCs/>
          <w:sz w:val="24"/>
          <w:szCs w:val="24"/>
        </w:rPr>
        <w:t xml:space="preserve"> 196/2003)</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1. Finalità del trattamento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I dati personali verranno trattati dal Comune di </w:t>
      </w:r>
      <w:r w:rsidR="00E67683">
        <w:rPr>
          <w:rFonts w:ascii="Times New Roman" w:hAnsi="Times New Roman" w:cs="Times New Roman"/>
          <w:sz w:val="24"/>
          <w:szCs w:val="24"/>
        </w:rPr>
        <w:t>Pavone Canavese</w:t>
      </w:r>
      <w:r w:rsidRPr="00042A31">
        <w:rPr>
          <w:rFonts w:ascii="Times New Roman" w:hAnsi="Times New Roman" w:cs="Times New Roman"/>
          <w:sz w:val="24"/>
          <w:szCs w:val="24"/>
        </w:rPr>
        <w:t xml:space="preserve"> per lo svolgimento delle proprie funzioni</w:t>
      </w:r>
      <w:r>
        <w:rPr>
          <w:rFonts w:ascii="Times New Roman" w:hAnsi="Times New Roman" w:cs="Times New Roman"/>
          <w:sz w:val="24"/>
          <w:szCs w:val="24"/>
        </w:rPr>
        <w:t xml:space="preserve"> </w:t>
      </w:r>
      <w:r w:rsidRPr="00042A31">
        <w:rPr>
          <w:rFonts w:ascii="Times New Roman" w:hAnsi="Times New Roman" w:cs="Times New Roman"/>
          <w:sz w:val="24"/>
          <w:szCs w:val="24"/>
        </w:rPr>
        <w:t>istituzionali in relazione al procedimento avviato.</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2. Natura del conferimento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Il conferimento dei dati personali è obbligatorio, in quanto in mancanza di esso non sarà possibile</w:t>
      </w:r>
      <w:r>
        <w:rPr>
          <w:rFonts w:ascii="Times New Roman" w:hAnsi="Times New Roman" w:cs="Times New Roman"/>
          <w:sz w:val="24"/>
          <w:szCs w:val="24"/>
        </w:rPr>
        <w:t xml:space="preserve"> </w:t>
      </w:r>
      <w:r w:rsidRPr="00042A31">
        <w:rPr>
          <w:rFonts w:ascii="Times New Roman" w:hAnsi="Times New Roman" w:cs="Times New Roman"/>
          <w:sz w:val="24"/>
          <w:szCs w:val="24"/>
        </w:rPr>
        <w:t>dare inizio al procedimento menzionato in precedenza e provvedere all’emanazione del</w:t>
      </w:r>
      <w:r>
        <w:rPr>
          <w:rFonts w:ascii="Times New Roman" w:hAnsi="Times New Roman" w:cs="Times New Roman"/>
          <w:sz w:val="24"/>
          <w:szCs w:val="24"/>
        </w:rPr>
        <w:t xml:space="preserve"> </w:t>
      </w:r>
      <w:r w:rsidRPr="00042A31">
        <w:rPr>
          <w:rFonts w:ascii="Times New Roman" w:hAnsi="Times New Roman" w:cs="Times New Roman"/>
          <w:sz w:val="24"/>
          <w:szCs w:val="24"/>
        </w:rPr>
        <w:t>provvedimento conclusivo dello stesso.</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3. Modalità del trattamento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In relazione alle finalità di cui sopra, il trattamento dei dati personali avverrà con modalità</w:t>
      </w:r>
      <w:r>
        <w:rPr>
          <w:rFonts w:ascii="Times New Roman" w:hAnsi="Times New Roman" w:cs="Times New Roman"/>
          <w:sz w:val="24"/>
          <w:szCs w:val="24"/>
        </w:rPr>
        <w:t xml:space="preserve"> </w:t>
      </w:r>
      <w:r w:rsidRPr="00042A31">
        <w:rPr>
          <w:rFonts w:ascii="Times New Roman" w:hAnsi="Times New Roman" w:cs="Times New Roman"/>
          <w:sz w:val="24"/>
          <w:szCs w:val="24"/>
        </w:rPr>
        <w:t>informatiche e manuali, in modo da garantire la riservatezza e la sicurezza degli stessi.</w:t>
      </w:r>
      <w:r>
        <w:rPr>
          <w:rFonts w:ascii="Times New Roman" w:hAnsi="Times New Roman" w:cs="Times New Roman"/>
          <w:sz w:val="24"/>
          <w:szCs w:val="24"/>
        </w:rPr>
        <w:t xml:space="preserve"> </w:t>
      </w:r>
      <w:r w:rsidRPr="00042A31">
        <w:rPr>
          <w:rFonts w:ascii="Times New Roman" w:hAnsi="Times New Roman" w:cs="Times New Roman"/>
          <w:sz w:val="24"/>
          <w:szCs w:val="24"/>
        </w:rPr>
        <w:t>I dati non saranno diffusi, potranno essere eventualmente utilizzati in maniera anonima per la</w:t>
      </w:r>
      <w:r>
        <w:rPr>
          <w:rFonts w:ascii="Times New Roman" w:hAnsi="Times New Roman" w:cs="Times New Roman"/>
          <w:sz w:val="24"/>
          <w:szCs w:val="24"/>
        </w:rPr>
        <w:t xml:space="preserve"> </w:t>
      </w:r>
      <w:r w:rsidRPr="00042A31">
        <w:rPr>
          <w:rFonts w:ascii="Times New Roman" w:hAnsi="Times New Roman" w:cs="Times New Roman"/>
          <w:sz w:val="24"/>
          <w:szCs w:val="24"/>
        </w:rPr>
        <w:t>creazione di profili degli utenti del servizio.</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4. Categorie di soggetti ai quali i dati personali possono essere comunicati o che possono</w:t>
      </w:r>
      <w:r>
        <w:rPr>
          <w:rFonts w:ascii="Times New Roman" w:hAnsi="Times New Roman" w:cs="Times New Roman"/>
          <w:b/>
          <w:bCs/>
          <w:sz w:val="24"/>
          <w:szCs w:val="24"/>
        </w:rPr>
        <w:t xml:space="preserve"> </w:t>
      </w:r>
      <w:r w:rsidRPr="00042A31">
        <w:rPr>
          <w:rFonts w:ascii="Times New Roman" w:hAnsi="Times New Roman" w:cs="Times New Roman"/>
          <w:b/>
          <w:bCs/>
          <w:sz w:val="24"/>
          <w:szCs w:val="24"/>
        </w:rPr>
        <w:t>venirne a conoscenza in qualità di Responsabili o Incaricati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Potranno venire a conoscenza dei dati personali i dipendenti e i collaboratori, anche esterni, del</w:t>
      </w:r>
      <w:r>
        <w:rPr>
          <w:rFonts w:ascii="Times New Roman" w:hAnsi="Times New Roman" w:cs="Times New Roman"/>
          <w:sz w:val="24"/>
          <w:szCs w:val="24"/>
        </w:rPr>
        <w:t xml:space="preserve"> </w:t>
      </w:r>
      <w:r w:rsidRPr="00042A31">
        <w:rPr>
          <w:rFonts w:ascii="Times New Roman" w:hAnsi="Times New Roman" w:cs="Times New Roman"/>
          <w:sz w:val="24"/>
          <w:szCs w:val="24"/>
        </w:rPr>
        <w:t>Titolare e i soggetti che forniscono servizi strumentali alle finalità di cui sopra (come, ad esempio,</w:t>
      </w:r>
      <w:r>
        <w:rPr>
          <w:rFonts w:ascii="Times New Roman" w:hAnsi="Times New Roman" w:cs="Times New Roman"/>
          <w:sz w:val="24"/>
          <w:szCs w:val="24"/>
        </w:rPr>
        <w:t xml:space="preserve"> </w:t>
      </w:r>
      <w:r w:rsidRPr="00042A31">
        <w:rPr>
          <w:rFonts w:ascii="Times New Roman" w:hAnsi="Times New Roman" w:cs="Times New Roman"/>
          <w:sz w:val="24"/>
          <w:szCs w:val="24"/>
        </w:rPr>
        <w:t>servizi tecnici). Tali soggetti agiranno in qualità di Responsabili o Incaricati del trattamento. I dati</w:t>
      </w:r>
      <w:r>
        <w:rPr>
          <w:rFonts w:ascii="Times New Roman" w:hAnsi="Times New Roman" w:cs="Times New Roman"/>
          <w:sz w:val="24"/>
          <w:szCs w:val="24"/>
        </w:rPr>
        <w:t xml:space="preserve"> </w:t>
      </w:r>
      <w:r w:rsidRPr="00042A31">
        <w:rPr>
          <w:rFonts w:ascii="Times New Roman" w:hAnsi="Times New Roman" w:cs="Times New Roman"/>
          <w:sz w:val="24"/>
          <w:szCs w:val="24"/>
        </w:rPr>
        <w:t>personali potranno essere comunicati ad altri soggetti pubblici e/o privati unicamente in forza di</w:t>
      </w:r>
      <w:r>
        <w:rPr>
          <w:rFonts w:ascii="Times New Roman" w:hAnsi="Times New Roman" w:cs="Times New Roman"/>
          <w:sz w:val="24"/>
          <w:szCs w:val="24"/>
        </w:rPr>
        <w:t xml:space="preserve"> </w:t>
      </w:r>
      <w:r w:rsidRPr="00042A31">
        <w:rPr>
          <w:rFonts w:ascii="Times New Roman" w:hAnsi="Times New Roman" w:cs="Times New Roman"/>
          <w:sz w:val="24"/>
          <w:szCs w:val="24"/>
        </w:rPr>
        <w:t>una disposizione di legge o di regolamento che lo preveda.</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5. Diritti dell’interessato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All’interessato sono riconosciuti i diritti di cui all’art. 7,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n. 196/2003 e, in particolare, il diritto</w:t>
      </w:r>
      <w:r>
        <w:rPr>
          <w:rFonts w:ascii="Times New Roman" w:hAnsi="Times New Roman" w:cs="Times New Roman"/>
          <w:sz w:val="24"/>
          <w:szCs w:val="24"/>
        </w:rPr>
        <w:t xml:space="preserve"> </w:t>
      </w:r>
      <w:r w:rsidRPr="00042A31">
        <w:rPr>
          <w:rFonts w:ascii="Times New Roman" w:hAnsi="Times New Roman" w:cs="Times New Roman"/>
          <w:sz w:val="24"/>
          <w:szCs w:val="24"/>
        </w:rPr>
        <w:t>di accedere ai propri dati personali, di chiederne la rettifica, l’aggiornamento o la cancellazione se</w:t>
      </w:r>
      <w:r>
        <w:rPr>
          <w:rFonts w:ascii="Times New Roman" w:hAnsi="Times New Roman" w:cs="Times New Roman"/>
          <w:sz w:val="24"/>
          <w:szCs w:val="24"/>
        </w:rPr>
        <w:t xml:space="preserve"> </w:t>
      </w:r>
      <w:r w:rsidRPr="00042A31">
        <w:rPr>
          <w:rFonts w:ascii="Times New Roman" w:hAnsi="Times New Roman" w:cs="Times New Roman"/>
          <w:sz w:val="24"/>
          <w:szCs w:val="24"/>
        </w:rPr>
        <w:t>incompleti, erronei o raccolti in violazione di legge, l’opposizione al loro trattamento o la</w:t>
      </w:r>
      <w:r>
        <w:rPr>
          <w:rFonts w:ascii="Times New Roman" w:hAnsi="Times New Roman" w:cs="Times New Roman"/>
          <w:sz w:val="24"/>
          <w:szCs w:val="24"/>
        </w:rPr>
        <w:t xml:space="preserve"> </w:t>
      </w:r>
      <w:r w:rsidRPr="00042A31">
        <w:rPr>
          <w:rFonts w:ascii="Times New Roman" w:hAnsi="Times New Roman" w:cs="Times New Roman"/>
          <w:sz w:val="24"/>
          <w:szCs w:val="24"/>
        </w:rPr>
        <w:t>trasformazione in forma anonima. Per l’esercizio di tali diritti, l’interessato può rivolgersi al</w:t>
      </w:r>
      <w:r>
        <w:rPr>
          <w:rFonts w:ascii="Times New Roman" w:hAnsi="Times New Roman" w:cs="Times New Roman"/>
          <w:sz w:val="24"/>
          <w:szCs w:val="24"/>
        </w:rPr>
        <w:t xml:space="preserve"> </w:t>
      </w:r>
      <w:r w:rsidRPr="00042A31">
        <w:rPr>
          <w:rFonts w:ascii="Times New Roman" w:hAnsi="Times New Roman" w:cs="Times New Roman"/>
          <w:sz w:val="24"/>
          <w:szCs w:val="24"/>
        </w:rPr>
        <w:t>Responsabile del trattamento dei dati.</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6. Titolare e Responsabili del trattamento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xml:space="preserve">Il Titolare del trattamento dei dati è il Comune di </w:t>
      </w:r>
      <w:r w:rsidR="008609F1">
        <w:rPr>
          <w:rFonts w:ascii="Times New Roman" w:hAnsi="Times New Roman" w:cs="Times New Roman"/>
          <w:sz w:val="24"/>
          <w:szCs w:val="24"/>
        </w:rPr>
        <w:t>Pavone Canavese</w:t>
      </w:r>
      <w:r w:rsidRPr="00042A31">
        <w:rPr>
          <w:rFonts w:ascii="Times New Roman" w:hAnsi="Times New Roman" w:cs="Times New Roman"/>
          <w:sz w:val="24"/>
          <w:szCs w:val="24"/>
        </w:rPr>
        <w:t xml:space="preserve"> con sede in </w:t>
      </w:r>
      <w:r w:rsidR="008609F1">
        <w:rPr>
          <w:rFonts w:ascii="Times New Roman" w:hAnsi="Times New Roman" w:cs="Times New Roman"/>
          <w:sz w:val="24"/>
          <w:szCs w:val="24"/>
        </w:rPr>
        <w:t>Piazza Municipio, n.1.</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Il Responsabile del tra</w:t>
      </w:r>
      <w:r w:rsidR="008609F1">
        <w:rPr>
          <w:rFonts w:ascii="Times New Roman" w:hAnsi="Times New Roman" w:cs="Times New Roman"/>
          <w:sz w:val="24"/>
          <w:szCs w:val="24"/>
        </w:rPr>
        <w:t xml:space="preserve">ttamento è il Responsabile del Servizio ______________________ </w:t>
      </w:r>
    </w:p>
    <w:p w:rsidR="00042A31" w:rsidRDefault="00042A31" w:rsidP="00042A31">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lastRenderedPageBreak/>
        <w:t>FAC-SIMILE</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MODELLO 2</w:t>
      </w:r>
    </w:p>
    <w:p w:rsidR="008609F1" w:rsidRDefault="008609F1" w:rsidP="00042A31">
      <w:pPr>
        <w:autoSpaceDE w:val="0"/>
        <w:autoSpaceDN w:val="0"/>
        <w:adjustRightInd w:val="0"/>
        <w:spacing w:after="0" w:line="240" w:lineRule="auto"/>
        <w:jc w:val="both"/>
        <w:rPr>
          <w:rFonts w:ascii="Times New Roman" w:hAnsi="Times New Roman" w:cs="Times New Roman"/>
          <w:b/>
          <w:bCs/>
          <w:sz w:val="24"/>
          <w:szCs w:val="24"/>
        </w:rPr>
      </w:pPr>
    </w:p>
    <w:p w:rsidR="00042A31" w:rsidRPr="00042A31" w:rsidRDefault="00042A31" w:rsidP="008609F1">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RICHIESTA DI ACCESSO GENERALIZZATO</w:t>
      </w:r>
    </w:p>
    <w:p w:rsidR="00042A31" w:rsidRPr="00042A31" w:rsidRDefault="00042A31" w:rsidP="008609F1">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w:t>
      </w:r>
      <w:proofErr w:type="gramStart"/>
      <w:r w:rsidRPr="00042A31">
        <w:rPr>
          <w:rFonts w:ascii="Times New Roman" w:hAnsi="Times New Roman" w:cs="Times New Roman"/>
          <w:b/>
          <w:bCs/>
          <w:sz w:val="24"/>
          <w:szCs w:val="24"/>
        </w:rPr>
        <w:t>art.</w:t>
      </w:r>
      <w:proofErr w:type="gramEnd"/>
      <w:r w:rsidRPr="00042A31">
        <w:rPr>
          <w:rFonts w:ascii="Times New Roman" w:hAnsi="Times New Roman" w:cs="Times New Roman"/>
          <w:b/>
          <w:bCs/>
          <w:sz w:val="24"/>
          <w:szCs w:val="24"/>
        </w:rPr>
        <w:t xml:space="preserve"> 5, c. 2, </w:t>
      </w:r>
      <w:proofErr w:type="spellStart"/>
      <w:r w:rsidRPr="00042A31">
        <w:rPr>
          <w:rFonts w:ascii="Times New Roman" w:hAnsi="Times New Roman" w:cs="Times New Roman"/>
          <w:b/>
          <w:bCs/>
          <w:sz w:val="24"/>
          <w:szCs w:val="24"/>
        </w:rPr>
        <w:t>D.Lgs.</w:t>
      </w:r>
      <w:proofErr w:type="spellEnd"/>
      <w:r w:rsidRPr="00042A31">
        <w:rPr>
          <w:rFonts w:ascii="Times New Roman" w:hAnsi="Times New Roman" w:cs="Times New Roman"/>
          <w:b/>
          <w:bCs/>
          <w:sz w:val="24"/>
          <w:szCs w:val="24"/>
        </w:rPr>
        <w:t xml:space="preserve"> n. 33/2013 e</w:t>
      </w:r>
    </w:p>
    <w:p w:rsidR="008609F1" w:rsidRDefault="008609F1" w:rsidP="00042A31">
      <w:pPr>
        <w:autoSpaceDE w:val="0"/>
        <w:autoSpaceDN w:val="0"/>
        <w:adjustRightInd w:val="0"/>
        <w:spacing w:after="0" w:line="240" w:lineRule="auto"/>
        <w:jc w:val="both"/>
        <w:rPr>
          <w:rFonts w:ascii="Times New Roman" w:hAnsi="Times New Roman" w:cs="Times New Roman"/>
          <w:b/>
          <w:bCs/>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 xml:space="preserve">Regolamento Comune di </w:t>
      </w:r>
      <w:r w:rsidR="008609F1">
        <w:rPr>
          <w:rFonts w:ascii="Times New Roman" w:hAnsi="Times New Roman" w:cs="Times New Roman"/>
          <w:b/>
          <w:bCs/>
          <w:sz w:val="24"/>
          <w:szCs w:val="24"/>
        </w:rPr>
        <w:t>Pavone Canavese</w:t>
      </w:r>
      <w:r w:rsidRPr="00042A31">
        <w:rPr>
          <w:rFonts w:ascii="Times New Roman" w:hAnsi="Times New Roman" w:cs="Times New Roman"/>
          <w:b/>
          <w:bCs/>
          <w:sz w:val="24"/>
          <w:szCs w:val="24"/>
        </w:rPr>
        <w:t xml:space="preserve"> approvato con delibera n.___ del ____________</w:t>
      </w:r>
    </w:p>
    <w:p w:rsidR="008609F1" w:rsidRDefault="008609F1" w:rsidP="008609F1">
      <w:pPr>
        <w:autoSpaceDE w:val="0"/>
        <w:autoSpaceDN w:val="0"/>
        <w:adjustRightInd w:val="0"/>
        <w:spacing w:after="0" w:line="240" w:lineRule="auto"/>
        <w:ind w:left="4956"/>
        <w:jc w:val="both"/>
        <w:rPr>
          <w:rFonts w:ascii="Times New Roman" w:hAnsi="Times New Roman" w:cs="Times New Roman"/>
          <w:sz w:val="24"/>
          <w:szCs w:val="24"/>
        </w:rPr>
      </w:pPr>
    </w:p>
    <w:p w:rsidR="00042A31" w:rsidRPr="00042A31" w:rsidRDefault="00042A31" w:rsidP="008609F1">
      <w:pPr>
        <w:autoSpaceDE w:val="0"/>
        <w:autoSpaceDN w:val="0"/>
        <w:adjustRightInd w:val="0"/>
        <w:spacing w:after="0" w:line="240" w:lineRule="auto"/>
        <w:ind w:left="4956"/>
        <w:jc w:val="both"/>
        <w:rPr>
          <w:rFonts w:ascii="Times New Roman" w:hAnsi="Times New Roman" w:cs="Times New Roman"/>
          <w:sz w:val="24"/>
          <w:szCs w:val="24"/>
        </w:rPr>
      </w:pPr>
      <w:r w:rsidRPr="00042A31">
        <w:rPr>
          <w:rFonts w:ascii="Times New Roman" w:hAnsi="Times New Roman" w:cs="Times New Roman"/>
          <w:sz w:val="24"/>
          <w:szCs w:val="24"/>
        </w:rPr>
        <w:t>AL</w:t>
      </w:r>
    </w:p>
    <w:p w:rsidR="00042A31" w:rsidRPr="00042A31" w:rsidRDefault="00042A31" w:rsidP="008609F1">
      <w:pPr>
        <w:autoSpaceDE w:val="0"/>
        <w:autoSpaceDN w:val="0"/>
        <w:adjustRightInd w:val="0"/>
        <w:spacing w:after="0" w:line="240" w:lineRule="auto"/>
        <w:ind w:left="4956"/>
        <w:jc w:val="both"/>
        <w:rPr>
          <w:rFonts w:ascii="Times New Roman" w:hAnsi="Times New Roman" w:cs="Times New Roman"/>
          <w:sz w:val="24"/>
          <w:szCs w:val="24"/>
        </w:rPr>
      </w:pPr>
      <w:r w:rsidRPr="00042A31">
        <w:rPr>
          <w:rFonts w:ascii="Times New Roman" w:hAnsi="Times New Roman" w:cs="Times New Roman"/>
          <w:sz w:val="24"/>
          <w:szCs w:val="24"/>
        </w:rPr>
        <w:t>□ Ufficio di..................... (che detiene i dati, le</w:t>
      </w:r>
    </w:p>
    <w:p w:rsidR="00042A31" w:rsidRPr="00042A31" w:rsidRDefault="00042A31" w:rsidP="008609F1">
      <w:pPr>
        <w:autoSpaceDE w:val="0"/>
        <w:autoSpaceDN w:val="0"/>
        <w:adjustRightInd w:val="0"/>
        <w:spacing w:after="0" w:line="240" w:lineRule="auto"/>
        <w:ind w:left="4956"/>
        <w:jc w:val="both"/>
        <w:rPr>
          <w:rFonts w:ascii="Times New Roman" w:hAnsi="Times New Roman" w:cs="Times New Roman"/>
          <w:sz w:val="24"/>
          <w:szCs w:val="24"/>
        </w:rPr>
      </w:pPr>
      <w:proofErr w:type="gramStart"/>
      <w:r w:rsidRPr="00042A31">
        <w:rPr>
          <w:rFonts w:ascii="Times New Roman" w:hAnsi="Times New Roman" w:cs="Times New Roman"/>
          <w:sz w:val="24"/>
          <w:szCs w:val="24"/>
        </w:rPr>
        <w:t>informazioni</w:t>
      </w:r>
      <w:proofErr w:type="gramEnd"/>
      <w:r w:rsidRPr="00042A31">
        <w:rPr>
          <w:rFonts w:ascii="Times New Roman" w:hAnsi="Times New Roman" w:cs="Times New Roman"/>
          <w:sz w:val="24"/>
          <w:szCs w:val="24"/>
        </w:rPr>
        <w:t xml:space="preserve"> o documenti)</w:t>
      </w:r>
    </w:p>
    <w:p w:rsidR="00042A31" w:rsidRPr="00042A31" w:rsidRDefault="00042A31" w:rsidP="008609F1">
      <w:pPr>
        <w:autoSpaceDE w:val="0"/>
        <w:autoSpaceDN w:val="0"/>
        <w:adjustRightInd w:val="0"/>
        <w:spacing w:after="0" w:line="240" w:lineRule="auto"/>
        <w:ind w:left="4956"/>
        <w:jc w:val="both"/>
        <w:rPr>
          <w:rFonts w:ascii="Times New Roman" w:hAnsi="Times New Roman" w:cs="Times New Roman"/>
          <w:sz w:val="24"/>
          <w:szCs w:val="24"/>
        </w:rPr>
      </w:pPr>
      <w:r w:rsidRPr="00042A31">
        <w:rPr>
          <w:rFonts w:ascii="Times New Roman" w:hAnsi="Times New Roman" w:cs="Times New Roman"/>
          <w:sz w:val="24"/>
          <w:szCs w:val="24"/>
        </w:rPr>
        <w:t>□ Ufficio di.................(come indicato dal</w:t>
      </w:r>
    </w:p>
    <w:p w:rsidR="00042A31" w:rsidRPr="00042A31" w:rsidRDefault="00042A31" w:rsidP="008609F1">
      <w:pPr>
        <w:autoSpaceDE w:val="0"/>
        <w:autoSpaceDN w:val="0"/>
        <w:adjustRightInd w:val="0"/>
        <w:spacing w:after="0" w:line="240" w:lineRule="auto"/>
        <w:ind w:left="4956"/>
        <w:jc w:val="both"/>
        <w:rPr>
          <w:rFonts w:ascii="Times New Roman" w:hAnsi="Times New Roman" w:cs="Times New Roman"/>
          <w:sz w:val="24"/>
          <w:szCs w:val="24"/>
        </w:rPr>
      </w:pPr>
      <w:r w:rsidRPr="00042A31">
        <w:rPr>
          <w:rFonts w:ascii="Times New Roman" w:hAnsi="Times New Roman" w:cs="Times New Roman"/>
          <w:sz w:val="24"/>
          <w:szCs w:val="24"/>
        </w:rPr>
        <w:t>Comune nella sezione “amministrazione</w:t>
      </w:r>
    </w:p>
    <w:p w:rsidR="00042A31" w:rsidRDefault="00042A31" w:rsidP="008609F1">
      <w:pPr>
        <w:autoSpaceDE w:val="0"/>
        <w:autoSpaceDN w:val="0"/>
        <w:adjustRightInd w:val="0"/>
        <w:spacing w:after="0" w:line="240" w:lineRule="auto"/>
        <w:ind w:left="4956"/>
        <w:jc w:val="both"/>
        <w:rPr>
          <w:rFonts w:ascii="Times New Roman" w:hAnsi="Times New Roman" w:cs="Times New Roman"/>
          <w:sz w:val="24"/>
          <w:szCs w:val="24"/>
        </w:rPr>
      </w:pPr>
      <w:proofErr w:type="gramStart"/>
      <w:r w:rsidRPr="00042A31">
        <w:rPr>
          <w:rFonts w:ascii="Times New Roman" w:hAnsi="Times New Roman" w:cs="Times New Roman"/>
          <w:sz w:val="24"/>
          <w:szCs w:val="24"/>
        </w:rPr>
        <w:t>trasparente</w:t>
      </w:r>
      <w:proofErr w:type="gramEnd"/>
      <w:r w:rsidRPr="00042A31">
        <w:rPr>
          <w:rFonts w:ascii="Times New Roman" w:hAnsi="Times New Roman" w:cs="Times New Roman"/>
          <w:sz w:val="24"/>
          <w:szCs w:val="24"/>
        </w:rPr>
        <w:t>”)</w:t>
      </w:r>
      <w:r w:rsidR="008609F1">
        <w:rPr>
          <w:rFonts w:ascii="Times New Roman" w:hAnsi="Times New Roman" w:cs="Times New Roman"/>
          <w:sz w:val="24"/>
          <w:szCs w:val="24"/>
        </w:rPr>
        <w:t xml:space="preserve"> </w:t>
      </w:r>
    </w:p>
    <w:p w:rsidR="008609F1" w:rsidRDefault="008609F1" w:rsidP="008609F1">
      <w:pPr>
        <w:autoSpaceDE w:val="0"/>
        <w:autoSpaceDN w:val="0"/>
        <w:adjustRightInd w:val="0"/>
        <w:spacing w:after="0" w:line="240" w:lineRule="auto"/>
        <w:ind w:left="4956"/>
        <w:jc w:val="both"/>
        <w:rPr>
          <w:rFonts w:ascii="Times New Roman" w:hAnsi="Times New Roman" w:cs="Times New Roman"/>
          <w:sz w:val="24"/>
          <w:szCs w:val="24"/>
        </w:rPr>
      </w:pPr>
    </w:p>
    <w:p w:rsidR="008609F1" w:rsidRPr="00042A31" w:rsidRDefault="008609F1" w:rsidP="008609F1">
      <w:pPr>
        <w:autoSpaceDE w:val="0"/>
        <w:autoSpaceDN w:val="0"/>
        <w:adjustRightInd w:val="0"/>
        <w:spacing w:after="0" w:line="240" w:lineRule="auto"/>
        <w:ind w:left="4956"/>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Il/la sottoscritto/a cognome*_____________________</w:t>
      </w:r>
      <w:proofErr w:type="gramStart"/>
      <w:r w:rsidRPr="00042A31">
        <w:rPr>
          <w:rFonts w:ascii="Times New Roman" w:hAnsi="Times New Roman" w:cs="Times New Roman"/>
          <w:sz w:val="24"/>
          <w:szCs w:val="24"/>
        </w:rPr>
        <w:t>_.nome</w:t>
      </w:r>
      <w:proofErr w:type="gramEnd"/>
      <w:r w:rsidRPr="00042A31">
        <w:rPr>
          <w:rFonts w:ascii="Times New Roman" w:hAnsi="Times New Roman" w:cs="Times New Roman"/>
          <w:sz w:val="24"/>
          <w:szCs w:val="24"/>
        </w:rPr>
        <w:t>*_____________________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nato</w:t>
      </w:r>
      <w:proofErr w:type="gramEnd"/>
      <w:r w:rsidRPr="00042A31">
        <w:rPr>
          <w:rFonts w:ascii="Times New Roman" w:hAnsi="Times New Roman" w:cs="Times New Roman"/>
          <w:sz w:val="24"/>
          <w:szCs w:val="24"/>
        </w:rPr>
        <w:t>/a*_________________ (</w:t>
      </w:r>
      <w:proofErr w:type="spellStart"/>
      <w:r w:rsidRPr="00042A31">
        <w:rPr>
          <w:rFonts w:ascii="Times New Roman" w:hAnsi="Times New Roman" w:cs="Times New Roman"/>
          <w:sz w:val="24"/>
          <w:szCs w:val="24"/>
        </w:rPr>
        <w:t>prov</w:t>
      </w:r>
      <w:proofErr w:type="spellEnd"/>
      <w:r w:rsidRPr="00042A31">
        <w:rPr>
          <w:rFonts w:ascii="Times New Roman" w:hAnsi="Times New Roman" w:cs="Times New Roman"/>
          <w:sz w:val="24"/>
          <w:szCs w:val="24"/>
        </w:rPr>
        <w:t>.____) il__________________________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residente</w:t>
      </w:r>
      <w:proofErr w:type="gramEnd"/>
      <w:r w:rsidRPr="00042A31">
        <w:rPr>
          <w:rFonts w:ascii="Times New Roman" w:hAnsi="Times New Roman" w:cs="Times New Roman"/>
          <w:sz w:val="24"/>
          <w:szCs w:val="24"/>
        </w:rPr>
        <w:t xml:space="preserve"> in*_______________ (</w:t>
      </w:r>
      <w:proofErr w:type="spellStart"/>
      <w:r w:rsidRPr="00042A31">
        <w:rPr>
          <w:rFonts w:ascii="Times New Roman" w:hAnsi="Times New Roman" w:cs="Times New Roman"/>
          <w:sz w:val="24"/>
          <w:szCs w:val="24"/>
        </w:rPr>
        <w:t>prov</w:t>
      </w:r>
      <w:proofErr w:type="spellEnd"/>
      <w:r w:rsidRPr="00042A31">
        <w:rPr>
          <w:rFonts w:ascii="Times New Roman" w:hAnsi="Times New Roman" w:cs="Times New Roman"/>
          <w:sz w:val="24"/>
          <w:szCs w:val="24"/>
        </w:rPr>
        <w:t>._____)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via</w:t>
      </w:r>
      <w:proofErr w:type="gramEnd"/>
      <w:r w:rsidRPr="00042A31">
        <w:rPr>
          <w:rFonts w:ascii="Times New Roman" w:hAnsi="Times New Roman" w:cs="Times New Roman"/>
          <w:sz w:val="24"/>
          <w:szCs w:val="24"/>
        </w:rPr>
        <w:t>___________________ n.______________ e-mail ____________________________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042A31">
        <w:rPr>
          <w:rFonts w:ascii="Times New Roman" w:hAnsi="Times New Roman" w:cs="Times New Roman"/>
          <w:sz w:val="24"/>
          <w:szCs w:val="24"/>
        </w:rPr>
        <w:t>cell</w:t>
      </w:r>
      <w:proofErr w:type="spellEnd"/>
      <w:r w:rsidRPr="00042A31">
        <w:rPr>
          <w:rFonts w:ascii="Times New Roman" w:hAnsi="Times New Roman" w:cs="Times New Roman"/>
          <w:sz w:val="24"/>
          <w:szCs w:val="24"/>
        </w:rPr>
        <w:t>._</w:t>
      </w:r>
      <w:proofErr w:type="gramEnd"/>
      <w:r w:rsidRPr="00042A31">
        <w:rPr>
          <w:rFonts w:ascii="Times New Roman" w:hAnsi="Times New Roman" w:cs="Times New Roman"/>
          <w:sz w:val="24"/>
          <w:szCs w:val="24"/>
        </w:rPr>
        <w:t>___________ tel. _________________ fax 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ai</w:t>
      </w:r>
      <w:proofErr w:type="gramEnd"/>
      <w:r w:rsidRPr="00042A31">
        <w:rPr>
          <w:rFonts w:ascii="Times New Roman" w:hAnsi="Times New Roman" w:cs="Times New Roman"/>
          <w:sz w:val="24"/>
          <w:szCs w:val="24"/>
        </w:rPr>
        <w:t xml:space="preserve"> sensi e per gli effetti dell’art. 5, c. 2, </w:t>
      </w:r>
      <w:proofErr w:type="spellStart"/>
      <w:r w:rsidRPr="00042A31">
        <w:rPr>
          <w:rFonts w:ascii="Times New Roman" w:hAnsi="Times New Roman" w:cs="Times New Roman"/>
          <w:sz w:val="24"/>
          <w:szCs w:val="24"/>
        </w:rPr>
        <w:t>D.Lgs.</w:t>
      </w:r>
      <w:proofErr w:type="spellEnd"/>
      <w:r w:rsidRPr="00042A31">
        <w:rPr>
          <w:rFonts w:ascii="Times New Roman" w:hAnsi="Times New Roman" w:cs="Times New Roman"/>
          <w:sz w:val="24"/>
          <w:szCs w:val="24"/>
        </w:rPr>
        <w:t xml:space="preserve"> n. 33/2013, e dell’art. _____ del</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Regolamento dell’Ente, disciplinanti il diritto di accesso generalizzato ai dati e documenti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gramStart"/>
      <w:r w:rsidRPr="00042A31">
        <w:rPr>
          <w:rFonts w:ascii="Times New Roman" w:hAnsi="Times New Roman" w:cs="Times New Roman"/>
          <w:sz w:val="24"/>
          <w:szCs w:val="24"/>
        </w:rPr>
        <w:t>detenuti</w:t>
      </w:r>
      <w:proofErr w:type="gramEnd"/>
      <w:r w:rsidRPr="00042A31">
        <w:rPr>
          <w:rFonts w:ascii="Times New Roman" w:hAnsi="Times New Roman" w:cs="Times New Roman"/>
          <w:sz w:val="24"/>
          <w:szCs w:val="24"/>
        </w:rPr>
        <w:t xml:space="preserve"> dall’Ente,</w:t>
      </w:r>
    </w:p>
    <w:p w:rsidR="008609F1" w:rsidRDefault="008609F1" w:rsidP="00042A31">
      <w:pPr>
        <w:autoSpaceDE w:val="0"/>
        <w:autoSpaceDN w:val="0"/>
        <w:adjustRightInd w:val="0"/>
        <w:spacing w:after="0" w:line="240" w:lineRule="auto"/>
        <w:jc w:val="both"/>
        <w:rPr>
          <w:rFonts w:ascii="Times New Roman" w:hAnsi="Times New Roman" w:cs="Times New Roman"/>
          <w:b/>
          <w:bCs/>
          <w:sz w:val="24"/>
          <w:szCs w:val="24"/>
        </w:rPr>
      </w:pPr>
    </w:p>
    <w:p w:rsidR="00042A31" w:rsidRPr="00042A31" w:rsidRDefault="00042A31" w:rsidP="008609F1">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CHIEDE</w:t>
      </w:r>
    </w:p>
    <w:p w:rsidR="008609F1" w:rsidRDefault="008609F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il seguente documento........................................................................................................</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le seguenti informazioni......................................................................................................</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il seguente dato……..........................................................................................................</w:t>
      </w:r>
    </w:p>
    <w:p w:rsidR="008609F1" w:rsidRDefault="008609F1" w:rsidP="008609F1">
      <w:pPr>
        <w:autoSpaceDE w:val="0"/>
        <w:autoSpaceDN w:val="0"/>
        <w:adjustRightInd w:val="0"/>
        <w:spacing w:after="0" w:line="240" w:lineRule="auto"/>
        <w:jc w:val="center"/>
        <w:rPr>
          <w:rFonts w:ascii="Times New Roman" w:hAnsi="Times New Roman" w:cs="Times New Roman"/>
          <w:b/>
          <w:bCs/>
          <w:sz w:val="24"/>
          <w:szCs w:val="24"/>
        </w:rPr>
      </w:pPr>
    </w:p>
    <w:p w:rsidR="00042A31" w:rsidRPr="00042A31" w:rsidRDefault="00042A31" w:rsidP="008609F1">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DICHIARA</w:t>
      </w:r>
    </w:p>
    <w:p w:rsidR="008609F1" w:rsidRDefault="008609F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di conoscere le sanzioni amministrative e penali previste dagli artt. 75 e 76 del D.P.R.</w:t>
      </w:r>
      <w:r w:rsidR="008609F1">
        <w:rPr>
          <w:rFonts w:ascii="Times New Roman" w:hAnsi="Times New Roman" w:cs="Times New Roman"/>
          <w:sz w:val="24"/>
          <w:szCs w:val="24"/>
        </w:rPr>
        <w:t xml:space="preserve"> </w:t>
      </w:r>
      <w:r w:rsidRPr="00042A31">
        <w:rPr>
          <w:rFonts w:ascii="Times New Roman" w:hAnsi="Times New Roman" w:cs="Times New Roman"/>
          <w:sz w:val="24"/>
          <w:szCs w:val="24"/>
        </w:rPr>
        <w:t>445/2000, “Testo unico delle disposizioni legislative e regolamentari in materia di</w:t>
      </w:r>
      <w:r w:rsidR="008609F1">
        <w:rPr>
          <w:rFonts w:ascii="Times New Roman" w:hAnsi="Times New Roman" w:cs="Times New Roman"/>
          <w:sz w:val="24"/>
          <w:szCs w:val="24"/>
        </w:rPr>
        <w:t xml:space="preserve"> </w:t>
      </w:r>
      <w:r w:rsidRPr="00042A31">
        <w:rPr>
          <w:rFonts w:ascii="Times New Roman" w:hAnsi="Times New Roman" w:cs="Times New Roman"/>
          <w:sz w:val="24"/>
          <w:szCs w:val="24"/>
        </w:rPr>
        <w:t xml:space="preserve">documentazione </w:t>
      </w:r>
      <w:proofErr w:type="gramStart"/>
      <w:r w:rsidRPr="00042A31">
        <w:rPr>
          <w:rFonts w:ascii="Times New Roman" w:hAnsi="Times New Roman" w:cs="Times New Roman"/>
          <w:sz w:val="24"/>
          <w:szCs w:val="24"/>
        </w:rPr>
        <w:t>amministrativa”(</w:t>
      </w:r>
      <w:proofErr w:type="gramEnd"/>
      <w:r w:rsidRPr="00042A31">
        <w:rPr>
          <w:rFonts w:ascii="Times New Roman" w:hAnsi="Times New Roman" w:cs="Times New Roman"/>
          <w:sz w:val="24"/>
          <w:szCs w:val="24"/>
        </w:rPr>
        <w:t>1);</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 di voler ricevere quanto richiesto, personalmente presso l</w:t>
      </w:r>
      <w:r w:rsidR="008609F1">
        <w:rPr>
          <w:rFonts w:ascii="Times New Roman" w:hAnsi="Times New Roman" w:cs="Times New Roman"/>
          <w:sz w:val="24"/>
          <w:szCs w:val="24"/>
        </w:rPr>
        <w:t>’</w:t>
      </w:r>
      <w:r w:rsidRPr="00042A31">
        <w:rPr>
          <w:rFonts w:ascii="Times New Roman" w:hAnsi="Times New Roman" w:cs="Times New Roman"/>
          <w:sz w:val="24"/>
          <w:szCs w:val="24"/>
        </w:rPr>
        <w:t>Ufficio</w:t>
      </w:r>
      <w:r w:rsidR="008609F1">
        <w:rPr>
          <w:rFonts w:ascii="Times New Roman" w:hAnsi="Times New Roman" w:cs="Times New Roman"/>
          <w:sz w:val="24"/>
          <w:szCs w:val="24"/>
        </w:rPr>
        <w:t xml:space="preserve"> Competente</w:t>
      </w:r>
      <w:r w:rsidRPr="00042A31">
        <w:rPr>
          <w:rFonts w:ascii="Times New Roman" w:hAnsi="Times New Roman" w:cs="Times New Roman"/>
          <w:sz w:val="24"/>
          <w:szCs w:val="24"/>
        </w:rPr>
        <w:t xml:space="preserve">, oppure al proprio indirizzo di posta </w:t>
      </w:r>
      <w:proofErr w:type="gramStart"/>
      <w:r w:rsidRPr="00042A31">
        <w:rPr>
          <w:rFonts w:ascii="Times New Roman" w:hAnsi="Times New Roman" w:cs="Times New Roman"/>
          <w:sz w:val="24"/>
          <w:szCs w:val="24"/>
        </w:rPr>
        <w:t>elettronica</w:t>
      </w:r>
      <w:r w:rsidR="008609F1">
        <w:rPr>
          <w:rFonts w:ascii="Times New Roman" w:hAnsi="Times New Roman" w:cs="Times New Roman"/>
          <w:sz w:val="24"/>
          <w:szCs w:val="24"/>
        </w:rPr>
        <w:t xml:space="preserve">  </w:t>
      </w:r>
      <w:r w:rsidRPr="00042A31">
        <w:rPr>
          <w:rFonts w:ascii="Times New Roman" w:hAnsi="Times New Roman" w:cs="Times New Roman"/>
          <w:sz w:val="24"/>
          <w:szCs w:val="24"/>
        </w:rPr>
        <w:t>_</w:t>
      </w:r>
      <w:proofErr w:type="gramEnd"/>
      <w:r w:rsidRPr="00042A31">
        <w:rPr>
          <w:rFonts w:ascii="Times New Roman" w:hAnsi="Times New Roman" w:cs="Times New Roman"/>
          <w:sz w:val="24"/>
          <w:szCs w:val="24"/>
        </w:rPr>
        <w:t>_____________________________, oppure al seguente n. di</w:t>
      </w:r>
      <w:r w:rsidR="008609F1">
        <w:rPr>
          <w:rFonts w:ascii="Times New Roman" w:hAnsi="Times New Roman" w:cs="Times New Roman"/>
          <w:sz w:val="24"/>
          <w:szCs w:val="24"/>
        </w:rPr>
        <w:t xml:space="preserve"> </w:t>
      </w:r>
      <w:r w:rsidRPr="00042A31">
        <w:rPr>
          <w:rFonts w:ascii="Times New Roman" w:hAnsi="Times New Roman" w:cs="Times New Roman"/>
          <w:sz w:val="24"/>
          <w:szCs w:val="24"/>
        </w:rPr>
        <w:t>fax___________________, oppure che gli atti siano inviati al seguente indirizzo</w:t>
      </w:r>
      <w:r w:rsidR="008609F1">
        <w:rPr>
          <w:rFonts w:ascii="Times New Roman" w:hAnsi="Times New Roman" w:cs="Times New Roman"/>
          <w:sz w:val="24"/>
          <w:szCs w:val="24"/>
        </w:rPr>
        <w:t xml:space="preserve"> </w:t>
      </w:r>
      <w:r w:rsidRPr="00042A31">
        <w:rPr>
          <w:rFonts w:ascii="Times New Roman" w:hAnsi="Times New Roman" w:cs="Times New Roman"/>
          <w:sz w:val="24"/>
          <w:szCs w:val="24"/>
        </w:rPr>
        <w:t>_____________ mediante raccomandata con avviso di ricevimento con spesa a proprio</w:t>
      </w:r>
      <w:r w:rsidR="008609F1">
        <w:rPr>
          <w:rFonts w:ascii="Times New Roman" w:hAnsi="Times New Roman" w:cs="Times New Roman"/>
          <w:sz w:val="24"/>
          <w:szCs w:val="24"/>
        </w:rPr>
        <w:t xml:space="preserve"> </w:t>
      </w:r>
      <w:r w:rsidRPr="00042A31">
        <w:rPr>
          <w:rFonts w:ascii="Times New Roman" w:hAnsi="Times New Roman" w:cs="Times New Roman"/>
          <w:sz w:val="24"/>
          <w:szCs w:val="24"/>
        </w:rPr>
        <w:t>carico. (2)</w:t>
      </w:r>
    </w:p>
    <w:p w:rsidR="008609F1" w:rsidRDefault="008609F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(Si allega copia del proprio documento d’identità)</w:t>
      </w:r>
    </w:p>
    <w:p w:rsidR="008609F1" w:rsidRDefault="008609F1"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_____________________</w:t>
      </w: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luogo</w:t>
      </w:r>
      <w:proofErr w:type="gramEnd"/>
      <w:r w:rsidRPr="00042A31">
        <w:rPr>
          <w:rFonts w:ascii="Times New Roman" w:hAnsi="Times New Roman" w:cs="Times New Roman"/>
          <w:sz w:val="24"/>
          <w:szCs w:val="24"/>
        </w:rPr>
        <w:t xml:space="preserve"> e data)</w:t>
      </w:r>
    </w:p>
    <w:p w:rsidR="00042A31" w:rsidRPr="00042A31" w:rsidRDefault="00042A31" w:rsidP="008609F1">
      <w:pPr>
        <w:autoSpaceDE w:val="0"/>
        <w:autoSpaceDN w:val="0"/>
        <w:adjustRightInd w:val="0"/>
        <w:spacing w:after="0" w:line="240" w:lineRule="auto"/>
        <w:ind w:left="6372"/>
        <w:jc w:val="both"/>
        <w:rPr>
          <w:rFonts w:ascii="Times New Roman" w:hAnsi="Times New Roman" w:cs="Times New Roman"/>
          <w:sz w:val="24"/>
          <w:szCs w:val="24"/>
        </w:rPr>
      </w:pPr>
      <w:r w:rsidRPr="00042A31">
        <w:rPr>
          <w:rFonts w:ascii="Times New Roman" w:hAnsi="Times New Roman" w:cs="Times New Roman"/>
          <w:sz w:val="24"/>
          <w:szCs w:val="24"/>
        </w:rPr>
        <w:t>_________________________</w:t>
      </w:r>
    </w:p>
    <w:p w:rsidR="00042A31" w:rsidRPr="00042A31" w:rsidRDefault="00042A31" w:rsidP="008609F1">
      <w:pPr>
        <w:autoSpaceDE w:val="0"/>
        <w:autoSpaceDN w:val="0"/>
        <w:adjustRightInd w:val="0"/>
        <w:spacing w:after="0" w:line="240" w:lineRule="auto"/>
        <w:ind w:left="6372"/>
        <w:jc w:val="both"/>
        <w:rPr>
          <w:rFonts w:ascii="Times New Roman" w:hAnsi="Times New Roman" w:cs="Times New Roman"/>
          <w:sz w:val="24"/>
          <w:szCs w:val="24"/>
        </w:rPr>
      </w:pPr>
      <w:r w:rsidRPr="00042A31">
        <w:rPr>
          <w:rFonts w:ascii="Times New Roman" w:hAnsi="Times New Roman" w:cs="Times New Roman"/>
          <w:sz w:val="24"/>
          <w:szCs w:val="24"/>
        </w:rPr>
        <w:t>(</w:t>
      </w:r>
      <w:proofErr w:type="gramStart"/>
      <w:r w:rsidRPr="00042A31">
        <w:rPr>
          <w:rFonts w:ascii="Times New Roman" w:hAnsi="Times New Roman" w:cs="Times New Roman"/>
          <w:sz w:val="24"/>
          <w:szCs w:val="24"/>
        </w:rPr>
        <w:t>firma</w:t>
      </w:r>
      <w:proofErr w:type="gramEnd"/>
      <w:r w:rsidRPr="00042A31">
        <w:rPr>
          <w:rFonts w:ascii="Times New Roman" w:hAnsi="Times New Roman" w:cs="Times New Roman"/>
          <w:sz w:val="24"/>
          <w:szCs w:val="24"/>
        </w:rPr>
        <w:t xml:space="preserve"> per esteso leggibile)</w:t>
      </w:r>
    </w:p>
    <w:p w:rsidR="008609F1" w:rsidRDefault="008609F1" w:rsidP="00042A31">
      <w:pPr>
        <w:autoSpaceDE w:val="0"/>
        <w:autoSpaceDN w:val="0"/>
        <w:adjustRightInd w:val="0"/>
        <w:spacing w:after="0" w:line="240" w:lineRule="auto"/>
        <w:jc w:val="both"/>
        <w:rPr>
          <w:rFonts w:ascii="Times New Roman" w:hAnsi="Times New Roman" w:cs="Times New Roman"/>
          <w:sz w:val="20"/>
          <w:szCs w:val="20"/>
        </w:rPr>
      </w:pP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0"/>
          <w:szCs w:val="20"/>
        </w:rPr>
      </w:pPr>
      <w:r w:rsidRPr="008609F1">
        <w:rPr>
          <w:rFonts w:ascii="Times New Roman" w:hAnsi="Times New Roman" w:cs="Times New Roman"/>
          <w:sz w:val="20"/>
          <w:szCs w:val="20"/>
        </w:rPr>
        <w:t>*Dati obbligatori</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0"/>
          <w:szCs w:val="20"/>
        </w:rPr>
      </w:pPr>
      <w:r w:rsidRPr="008609F1">
        <w:rPr>
          <w:rFonts w:ascii="Times New Roman" w:hAnsi="Times New Roman" w:cs="Times New Roman"/>
          <w:b/>
          <w:bCs/>
          <w:sz w:val="20"/>
          <w:szCs w:val="20"/>
        </w:rPr>
        <w:t xml:space="preserve">(1) </w:t>
      </w:r>
      <w:r w:rsidRPr="008609F1">
        <w:rPr>
          <w:rFonts w:ascii="Times New Roman" w:hAnsi="Times New Roman" w:cs="Times New Roman"/>
          <w:sz w:val="20"/>
          <w:szCs w:val="20"/>
        </w:rPr>
        <w:t>Art. 75, D.P.R. n. 445/2000: “Fermo restando quanto previsto dall’articolo 76, qualora dal</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controllo di cui all’art. 71 emerga la non veridicità del contenuto della dichiarazione, il dichiarante</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decade dai benefici eventualmente conseguiti al provvedimento emanato sulla base della</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dichiarazione non veritiera.”</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0"/>
          <w:szCs w:val="20"/>
        </w:rPr>
      </w:pPr>
      <w:r w:rsidRPr="008609F1">
        <w:rPr>
          <w:rFonts w:ascii="Times New Roman" w:hAnsi="Times New Roman" w:cs="Times New Roman"/>
          <w:sz w:val="20"/>
          <w:szCs w:val="20"/>
        </w:rPr>
        <w:lastRenderedPageBreak/>
        <w:t>Art. 76, D.P.R. n. 445/2000: “Chiunque rilascia dichiarazioni mendaci, forma atti falsi o ne fa uso</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nei casi previsti dal presente testo unico e punito ai sensi del codice penale e delle leggi speciali in</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materia. L’esibizione di un atto contenente dati non rispondenti a verità equivale ad uso di atto</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falso. Le dichiarazioni sostitutive rese ai sensi degli articoli 46 e 47 e le dichiarazioni rese per conto</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delle persone indicate nell’art. 4, comma 2, sono considerate come fatte a pubblico ufficiale. Se i</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reati indicati nei commi 1, 2 e 3 sono commessi per ottenere la nomina ad un pubblico ufficio o</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l’autorizzazione all’esercizio di una professione o arte, il giudice, nei casi più gravi, può applicare</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l’interdizione temporanea dai pubblici uffici o dalla professione e arte”.</w:t>
      </w:r>
    </w:p>
    <w:p w:rsidR="00042A31" w:rsidRDefault="00042A31" w:rsidP="00042A31">
      <w:pPr>
        <w:autoSpaceDE w:val="0"/>
        <w:autoSpaceDN w:val="0"/>
        <w:adjustRightInd w:val="0"/>
        <w:spacing w:after="0" w:line="240" w:lineRule="auto"/>
        <w:jc w:val="both"/>
        <w:rPr>
          <w:rFonts w:ascii="Times New Roman" w:hAnsi="Times New Roman" w:cs="Times New Roman"/>
          <w:sz w:val="20"/>
          <w:szCs w:val="20"/>
        </w:rPr>
      </w:pPr>
      <w:r w:rsidRPr="008609F1">
        <w:rPr>
          <w:rFonts w:ascii="Times New Roman" w:hAnsi="Times New Roman" w:cs="Times New Roman"/>
          <w:b/>
          <w:bCs/>
          <w:sz w:val="20"/>
          <w:szCs w:val="20"/>
        </w:rPr>
        <w:t xml:space="preserve">(2) </w:t>
      </w:r>
      <w:r w:rsidRPr="008609F1">
        <w:rPr>
          <w:rFonts w:ascii="Times New Roman" w:hAnsi="Times New Roman" w:cs="Times New Roman"/>
          <w:sz w:val="20"/>
          <w:szCs w:val="20"/>
        </w:rPr>
        <w:t>Il rilascio di dati o documenti in formato elettronico o cartaceo è gratuito, salvo il rimborso del</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costo effettivamente sostenuto e documentato dall’amministrazione per la riproduzione su supporti</w:t>
      </w:r>
      <w:r w:rsidR="008609F1">
        <w:rPr>
          <w:rFonts w:ascii="Times New Roman" w:hAnsi="Times New Roman" w:cs="Times New Roman"/>
          <w:sz w:val="20"/>
          <w:szCs w:val="20"/>
        </w:rPr>
        <w:t xml:space="preserve"> </w:t>
      </w:r>
      <w:r w:rsidRPr="008609F1">
        <w:rPr>
          <w:rFonts w:ascii="Times New Roman" w:hAnsi="Times New Roman" w:cs="Times New Roman"/>
          <w:sz w:val="20"/>
          <w:szCs w:val="20"/>
        </w:rPr>
        <w:t>materiali.</w:t>
      </w:r>
    </w:p>
    <w:p w:rsidR="008609F1" w:rsidRDefault="008609F1" w:rsidP="00042A31">
      <w:pPr>
        <w:autoSpaceDE w:val="0"/>
        <w:autoSpaceDN w:val="0"/>
        <w:adjustRightInd w:val="0"/>
        <w:spacing w:after="0" w:line="240" w:lineRule="auto"/>
        <w:jc w:val="both"/>
        <w:rPr>
          <w:rFonts w:ascii="Times New Roman" w:hAnsi="Times New Roman" w:cs="Times New Roman"/>
          <w:sz w:val="20"/>
          <w:szCs w:val="20"/>
        </w:rPr>
      </w:pPr>
    </w:p>
    <w:p w:rsidR="008609F1" w:rsidRDefault="008609F1" w:rsidP="00042A31">
      <w:pPr>
        <w:autoSpaceDE w:val="0"/>
        <w:autoSpaceDN w:val="0"/>
        <w:adjustRightInd w:val="0"/>
        <w:spacing w:after="0" w:line="240" w:lineRule="auto"/>
        <w:jc w:val="both"/>
        <w:rPr>
          <w:rFonts w:ascii="Times New Roman" w:hAnsi="Times New Roman" w:cs="Times New Roman"/>
          <w:sz w:val="20"/>
          <w:szCs w:val="20"/>
        </w:rPr>
      </w:pPr>
    </w:p>
    <w:p w:rsidR="008609F1" w:rsidRPr="008609F1" w:rsidRDefault="008609F1" w:rsidP="00042A31">
      <w:pPr>
        <w:autoSpaceDE w:val="0"/>
        <w:autoSpaceDN w:val="0"/>
        <w:adjustRightInd w:val="0"/>
        <w:spacing w:after="0" w:line="240" w:lineRule="auto"/>
        <w:jc w:val="both"/>
        <w:rPr>
          <w:rFonts w:ascii="Times New Roman" w:hAnsi="Times New Roman" w:cs="Times New Roman"/>
          <w:sz w:val="20"/>
          <w:szCs w:val="20"/>
        </w:rPr>
      </w:pPr>
    </w:p>
    <w:p w:rsidR="00042A31" w:rsidRP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Informativa sul trattamento dei dati personali forniti con la richiesta</w:t>
      </w:r>
    </w:p>
    <w:p w:rsidR="00042A31" w:rsidRP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Art. 13 del d.lgs. 196/2003 - “Codice in materia di protezione dei dati personali”</w:t>
      </w:r>
    </w:p>
    <w:p w:rsidR="00042A31" w:rsidRP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1. Finalità del trattamento</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8609F1">
        <w:rPr>
          <w:rFonts w:ascii="Times New Roman" w:hAnsi="Times New Roman" w:cs="Times New Roman"/>
          <w:sz w:val="24"/>
          <w:szCs w:val="24"/>
        </w:rPr>
        <w:t xml:space="preserve">I dati personali verranno trattati dal Comune di </w:t>
      </w:r>
      <w:r w:rsidR="008609F1">
        <w:rPr>
          <w:rFonts w:ascii="Times New Roman" w:hAnsi="Times New Roman" w:cs="Times New Roman"/>
          <w:sz w:val="24"/>
          <w:szCs w:val="24"/>
        </w:rPr>
        <w:t>Pavone Canavese</w:t>
      </w:r>
      <w:r w:rsidRPr="008609F1">
        <w:rPr>
          <w:rFonts w:ascii="Times New Roman" w:hAnsi="Times New Roman" w:cs="Times New Roman"/>
          <w:sz w:val="24"/>
          <w:szCs w:val="24"/>
        </w:rPr>
        <w:t xml:space="preserve"> per lo svolgimento delle proprie funzioni</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istituzionali in relazione al procedimento avviato.</w:t>
      </w:r>
    </w:p>
    <w:p w:rsidR="00042A31" w:rsidRP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2. Natura del conferimento</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8609F1">
        <w:rPr>
          <w:rFonts w:ascii="Times New Roman" w:hAnsi="Times New Roman" w:cs="Times New Roman"/>
          <w:sz w:val="24"/>
          <w:szCs w:val="24"/>
        </w:rPr>
        <w:t>Il conferimento dei dati personali e obbligatorio, in quanto in mancanza di esso non sarà possibile</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 xml:space="preserve">dare inizio al procedimento menzionato in precedenza e provvedere all’emanazione </w:t>
      </w:r>
      <w:proofErr w:type="gramStart"/>
      <w:r w:rsidRPr="008609F1">
        <w:rPr>
          <w:rFonts w:ascii="Times New Roman" w:hAnsi="Times New Roman" w:cs="Times New Roman"/>
          <w:sz w:val="24"/>
          <w:szCs w:val="24"/>
        </w:rPr>
        <w:t>del</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provvedimento</w:t>
      </w:r>
      <w:proofErr w:type="gramEnd"/>
      <w:r w:rsidRPr="008609F1">
        <w:rPr>
          <w:rFonts w:ascii="Times New Roman" w:hAnsi="Times New Roman" w:cs="Times New Roman"/>
          <w:sz w:val="24"/>
          <w:szCs w:val="24"/>
        </w:rPr>
        <w:t xml:space="preserve"> conclusivo dello stesso.</w:t>
      </w:r>
    </w:p>
    <w:p w:rsidR="00042A31" w:rsidRP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3. Modalità del trattamento</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8609F1">
        <w:rPr>
          <w:rFonts w:ascii="Times New Roman" w:hAnsi="Times New Roman" w:cs="Times New Roman"/>
          <w:sz w:val="24"/>
          <w:szCs w:val="24"/>
        </w:rPr>
        <w:t>In relazione alle finalità di cui sopra, il trattamento dei dati personali avverrà con modalità</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informatiche e manuali, in modo da garantire la riservatezza e la sicurezza degli stessi. I dati non</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saranno diffusi, potranno essere eventualmente utilizzati in maniera anonima per la creazione di</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profili degli utenti del servizio.</w:t>
      </w:r>
    </w:p>
    <w:p w:rsid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4</w:t>
      </w:r>
      <w:r w:rsidRPr="008609F1">
        <w:rPr>
          <w:rFonts w:ascii="Times New Roman" w:hAnsi="Times New Roman" w:cs="Times New Roman"/>
          <w:sz w:val="24"/>
          <w:szCs w:val="24"/>
        </w:rPr>
        <w:t xml:space="preserve">. </w:t>
      </w:r>
      <w:r w:rsidRPr="008609F1">
        <w:rPr>
          <w:rFonts w:ascii="Times New Roman" w:hAnsi="Times New Roman" w:cs="Times New Roman"/>
          <w:b/>
          <w:bCs/>
          <w:sz w:val="24"/>
          <w:szCs w:val="24"/>
        </w:rPr>
        <w:t>Categorie di soggetti ai quali i dati personali possono essere comunicati o che possono</w:t>
      </w:r>
      <w:r w:rsidR="008609F1">
        <w:rPr>
          <w:rFonts w:ascii="Times New Roman" w:hAnsi="Times New Roman" w:cs="Times New Roman"/>
          <w:b/>
          <w:bCs/>
          <w:sz w:val="24"/>
          <w:szCs w:val="24"/>
        </w:rPr>
        <w:t xml:space="preserve"> </w:t>
      </w:r>
      <w:r w:rsidRPr="008609F1">
        <w:rPr>
          <w:rFonts w:ascii="Times New Roman" w:hAnsi="Times New Roman" w:cs="Times New Roman"/>
          <w:b/>
          <w:bCs/>
          <w:sz w:val="24"/>
          <w:szCs w:val="24"/>
        </w:rPr>
        <w:t>venirne a conoscenza in qualità di Responsabili o Incaricati</w:t>
      </w:r>
      <w:r w:rsidR="008609F1">
        <w:rPr>
          <w:rFonts w:ascii="Times New Roman" w:hAnsi="Times New Roman" w:cs="Times New Roman"/>
          <w:b/>
          <w:bCs/>
          <w:sz w:val="24"/>
          <w:szCs w:val="24"/>
        </w:rPr>
        <w:t xml:space="preserve"> </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8609F1">
        <w:rPr>
          <w:rFonts w:ascii="Times New Roman" w:hAnsi="Times New Roman" w:cs="Times New Roman"/>
          <w:sz w:val="24"/>
          <w:szCs w:val="24"/>
        </w:rPr>
        <w:t>Potranno venire a conoscenza dei dati personali i dipendenti e i collaboratori, anche esterni, del</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Titolare e i soggetti che forniscono servizi strumentali alle finalità di cui sopra. Tali soggetti</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agiranno in qualità di Responsabili o Incaricati del trattamento. I dati personali potranno essere</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comunicati ad altri soggetti pubblici e/o privati unicamente in forza di una disposizione di legge o di</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regolamento che lo preveda.</w:t>
      </w:r>
    </w:p>
    <w:p w:rsidR="00042A31" w:rsidRP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5. Diritti dell’interessato</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8609F1">
        <w:rPr>
          <w:rFonts w:ascii="Times New Roman" w:hAnsi="Times New Roman" w:cs="Times New Roman"/>
          <w:sz w:val="24"/>
          <w:szCs w:val="24"/>
        </w:rPr>
        <w:t xml:space="preserve">All’interessato sono riconosciuti i diritti di cui all’art. 7, </w:t>
      </w:r>
      <w:proofErr w:type="spellStart"/>
      <w:r w:rsidRPr="008609F1">
        <w:rPr>
          <w:rFonts w:ascii="Times New Roman" w:hAnsi="Times New Roman" w:cs="Times New Roman"/>
          <w:sz w:val="24"/>
          <w:szCs w:val="24"/>
        </w:rPr>
        <w:t>D.Lgs.</w:t>
      </w:r>
      <w:proofErr w:type="spellEnd"/>
      <w:r w:rsidRPr="008609F1">
        <w:rPr>
          <w:rFonts w:ascii="Times New Roman" w:hAnsi="Times New Roman" w:cs="Times New Roman"/>
          <w:sz w:val="24"/>
          <w:szCs w:val="24"/>
        </w:rPr>
        <w:t xml:space="preserve"> n.196/2003 e, in particolare, il diritto</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di accedere ai propri dati personali, di chiederne la rettifica, l’aggiornamento o la cancellazione se</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incompleti, erronei o raccolti in violazione di legge, l’opposizione al loro trattamento o la</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trasformazione in forma anonima. Per l’esercizio di tali diritti, l’interessato può rivolgersi al</w:t>
      </w:r>
      <w:r w:rsidR="008609F1">
        <w:rPr>
          <w:rFonts w:ascii="Times New Roman" w:hAnsi="Times New Roman" w:cs="Times New Roman"/>
          <w:sz w:val="24"/>
          <w:szCs w:val="24"/>
        </w:rPr>
        <w:t xml:space="preserve"> </w:t>
      </w:r>
      <w:r w:rsidRPr="008609F1">
        <w:rPr>
          <w:rFonts w:ascii="Times New Roman" w:hAnsi="Times New Roman" w:cs="Times New Roman"/>
          <w:sz w:val="24"/>
          <w:szCs w:val="24"/>
        </w:rPr>
        <w:t>Responsabile del trattamento dei dati.</w:t>
      </w:r>
    </w:p>
    <w:p w:rsidR="00042A31" w:rsidRPr="008609F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8609F1">
        <w:rPr>
          <w:rFonts w:ascii="Times New Roman" w:hAnsi="Times New Roman" w:cs="Times New Roman"/>
          <w:b/>
          <w:bCs/>
          <w:sz w:val="24"/>
          <w:szCs w:val="24"/>
        </w:rPr>
        <w:t>6. Titolare e Responsabili del trattamento</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8609F1">
        <w:rPr>
          <w:rFonts w:ascii="Times New Roman" w:hAnsi="Times New Roman" w:cs="Times New Roman"/>
          <w:sz w:val="24"/>
          <w:szCs w:val="24"/>
        </w:rPr>
        <w:t xml:space="preserve">Il Titolare del trattamento dei dati è il Comune di </w:t>
      </w:r>
      <w:r w:rsidR="008609F1">
        <w:rPr>
          <w:rFonts w:ascii="Times New Roman" w:hAnsi="Times New Roman" w:cs="Times New Roman"/>
          <w:sz w:val="24"/>
          <w:szCs w:val="24"/>
        </w:rPr>
        <w:t>Pavone Canavese</w:t>
      </w:r>
      <w:r w:rsidRPr="008609F1">
        <w:rPr>
          <w:rFonts w:ascii="Times New Roman" w:hAnsi="Times New Roman" w:cs="Times New Roman"/>
          <w:sz w:val="24"/>
          <w:szCs w:val="24"/>
        </w:rPr>
        <w:t xml:space="preserve"> con sede in </w:t>
      </w:r>
      <w:r w:rsidR="008609F1">
        <w:rPr>
          <w:rFonts w:ascii="Times New Roman" w:hAnsi="Times New Roman" w:cs="Times New Roman"/>
          <w:sz w:val="24"/>
          <w:szCs w:val="24"/>
        </w:rPr>
        <w:t>Piazza Municipio, n.1.</w:t>
      </w:r>
    </w:p>
    <w:p w:rsidR="00042A31" w:rsidRPr="008609F1" w:rsidRDefault="00042A31" w:rsidP="00042A31">
      <w:pPr>
        <w:autoSpaceDE w:val="0"/>
        <w:autoSpaceDN w:val="0"/>
        <w:adjustRightInd w:val="0"/>
        <w:spacing w:after="0" w:line="240" w:lineRule="auto"/>
        <w:jc w:val="both"/>
        <w:rPr>
          <w:rFonts w:ascii="Times New Roman" w:hAnsi="Times New Roman" w:cs="Times New Roman"/>
          <w:sz w:val="24"/>
          <w:szCs w:val="24"/>
        </w:rPr>
      </w:pPr>
      <w:r w:rsidRPr="008609F1">
        <w:rPr>
          <w:rFonts w:ascii="Times New Roman" w:hAnsi="Times New Roman" w:cs="Times New Roman"/>
          <w:sz w:val="24"/>
          <w:szCs w:val="24"/>
        </w:rPr>
        <w:t>Il Responsabile del tra</w:t>
      </w:r>
      <w:r w:rsidR="008609F1">
        <w:rPr>
          <w:rFonts w:ascii="Times New Roman" w:hAnsi="Times New Roman" w:cs="Times New Roman"/>
          <w:sz w:val="24"/>
          <w:szCs w:val="24"/>
        </w:rPr>
        <w:t>ttamento è il Responsabile del Servizio _______________________</w:t>
      </w:r>
    </w:p>
    <w:p w:rsidR="00042A31" w:rsidRDefault="00042A31" w:rsidP="00042A31">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lastRenderedPageBreak/>
        <w:t>FAC-SIMILE</w:t>
      </w:r>
    </w:p>
    <w:p w:rsidR="00042A31" w:rsidRP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MODELLO 3</w:t>
      </w:r>
    </w:p>
    <w:p w:rsidR="00176B9E" w:rsidRDefault="00176B9E" w:rsidP="00042A31">
      <w:pPr>
        <w:autoSpaceDE w:val="0"/>
        <w:autoSpaceDN w:val="0"/>
        <w:adjustRightInd w:val="0"/>
        <w:spacing w:after="0" w:line="240" w:lineRule="auto"/>
        <w:jc w:val="both"/>
        <w:rPr>
          <w:rFonts w:ascii="Times New Roman" w:hAnsi="Times New Roman" w:cs="Times New Roman"/>
          <w:b/>
          <w:bCs/>
          <w:sz w:val="24"/>
          <w:szCs w:val="24"/>
        </w:rPr>
      </w:pPr>
    </w:p>
    <w:p w:rsidR="00176B9E" w:rsidRDefault="00176B9E" w:rsidP="00042A31">
      <w:pPr>
        <w:autoSpaceDE w:val="0"/>
        <w:autoSpaceDN w:val="0"/>
        <w:adjustRightInd w:val="0"/>
        <w:spacing w:after="0" w:line="240" w:lineRule="auto"/>
        <w:jc w:val="both"/>
        <w:rPr>
          <w:rFonts w:ascii="Times New Roman" w:hAnsi="Times New Roman" w:cs="Times New Roman"/>
          <w:b/>
          <w:bCs/>
          <w:sz w:val="24"/>
          <w:szCs w:val="24"/>
        </w:rPr>
      </w:pPr>
    </w:p>
    <w:p w:rsidR="00042A31" w:rsidRPr="00042A31" w:rsidRDefault="00042A31" w:rsidP="00176B9E">
      <w:pPr>
        <w:autoSpaceDE w:val="0"/>
        <w:autoSpaceDN w:val="0"/>
        <w:adjustRightInd w:val="0"/>
        <w:spacing w:after="0" w:line="240" w:lineRule="auto"/>
        <w:jc w:val="center"/>
        <w:rPr>
          <w:rFonts w:ascii="Times New Roman" w:hAnsi="Times New Roman" w:cs="Times New Roman"/>
          <w:b/>
          <w:bCs/>
          <w:sz w:val="24"/>
          <w:szCs w:val="24"/>
        </w:rPr>
      </w:pPr>
      <w:r w:rsidRPr="00042A31">
        <w:rPr>
          <w:rFonts w:ascii="Times New Roman" w:hAnsi="Times New Roman" w:cs="Times New Roman"/>
          <w:b/>
          <w:bCs/>
          <w:sz w:val="24"/>
          <w:szCs w:val="24"/>
        </w:rPr>
        <w:t>COMUNICAZIONE AI SOGGETTI CONTROINTERESSATI</w:t>
      </w:r>
    </w:p>
    <w:p w:rsidR="00042A31" w:rsidRPr="00042A31" w:rsidRDefault="00042A31" w:rsidP="00176B9E">
      <w:pPr>
        <w:autoSpaceDE w:val="0"/>
        <w:autoSpaceDN w:val="0"/>
        <w:adjustRightInd w:val="0"/>
        <w:spacing w:after="0" w:line="240" w:lineRule="auto"/>
        <w:jc w:val="center"/>
        <w:rPr>
          <w:rFonts w:ascii="Times New Roman" w:hAnsi="Times New Roman" w:cs="Times New Roman"/>
          <w:i/>
          <w:iCs/>
          <w:sz w:val="24"/>
          <w:szCs w:val="24"/>
        </w:rPr>
      </w:pPr>
      <w:r w:rsidRPr="00042A31">
        <w:rPr>
          <w:rFonts w:ascii="Times New Roman" w:hAnsi="Times New Roman" w:cs="Times New Roman"/>
          <w:i/>
          <w:iCs/>
          <w:sz w:val="24"/>
          <w:szCs w:val="24"/>
        </w:rPr>
        <w:t>(</w:t>
      </w:r>
      <w:proofErr w:type="gramStart"/>
      <w:r w:rsidRPr="00042A31">
        <w:rPr>
          <w:rFonts w:ascii="Times New Roman" w:hAnsi="Times New Roman" w:cs="Times New Roman"/>
          <w:i/>
          <w:iCs/>
          <w:sz w:val="24"/>
          <w:szCs w:val="24"/>
        </w:rPr>
        <w:t>da</w:t>
      </w:r>
      <w:proofErr w:type="gramEnd"/>
      <w:r w:rsidRPr="00042A31">
        <w:rPr>
          <w:rFonts w:ascii="Times New Roman" w:hAnsi="Times New Roman" w:cs="Times New Roman"/>
          <w:i/>
          <w:iCs/>
          <w:sz w:val="24"/>
          <w:szCs w:val="24"/>
        </w:rPr>
        <w:t xml:space="preserve"> trasmettere con Raccomandata A.R o per via telematica per coloro che abbiano</w:t>
      </w:r>
    </w:p>
    <w:p w:rsidR="00042A31" w:rsidRPr="00042A31" w:rsidRDefault="00042A31" w:rsidP="00176B9E">
      <w:pPr>
        <w:autoSpaceDE w:val="0"/>
        <w:autoSpaceDN w:val="0"/>
        <w:adjustRightInd w:val="0"/>
        <w:spacing w:after="0" w:line="240" w:lineRule="auto"/>
        <w:jc w:val="center"/>
        <w:rPr>
          <w:rFonts w:ascii="Times New Roman" w:hAnsi="Times New Roman" w:cs="Times New Roman"/>
          <w:i/>
          <w:iCs/>
          <w:sz w:val="24"/>
          <w:szCs w:val="24"/>
        </w:rPr>
      </w:pPr>
      <w:proofErr w:type="gramStart"/>
      <w:r w:rsidRPr="00042A31">
        <w:rPr>
          <w:rFonts w:ascii="Times New Roman" w:hAnsi="Times New Roman" w:cs="Times New Roman"/>
          <w:i/>
          <w:iCs/>
          <w:sz w:val="24"/>
          <w:szCs w:val="24"/>
        </w:rPr>
        <w:t>consentito</w:t>
      </w:r>
      <w:proofErr w:type="gramEnd"/>
      <w:r w:rsidRPr="00042A31">
        <w:rPr>
          <w:rFonts w:ascii="Times New Roman" w:hAnsi="Times New Roman" w:cs="Times New Roman"/>
          <w:i/>
          <w:iCs/>
          <w:sz w:val="24"/>
          <w:szCs w:val="24"/>
        </w:rPr>
        <w:t>)</w:t>
      </w:r>
    </w:p>
    <w:p w:rsidR="00176B9E" w:rsidRDefault="00176B9E" w:rsidP="00042A31">
      <w:pPr>
        <w:autoSpaceDE w:val="0"/>
        <w:autoSpaceDN w:val="0"/>
        <w:adjustRightInd w:val="0"/>
        <w:spacing w:after="0" w:line="240" w:lineRule="auto"/>
        <w:jc w:val="both"/>
        <w:rPr>
          <w:rFonts w:ascii="Times New Roman" w:hAnsi="Times New Roman" w:cs="Times New Roman"/>
          <w:sz w:val="24"/>
          <w:szCs w:val="24"/>
        </w:rPr>
      </w:pPr>
    </w:p>
    <w:p w:rsidR="00176B9E" w:rsidRDefault="00176B9E" w:rsidP="00042A31">
      <w:pPr>
        <w:autoSpaceDE w:val="0"/>
        <w:autoSpaceDN w:val="0"/>
        <w:adjustRightInd w:val="0"/>
        <w:spacing w:after="0" w:line="240" w:lineRule="auto"/>
        <w:jc w:val="both"/>
        <w:rPr>
          <w:rFonts w:ascii="Times New Roman" w:hAnsi="Times New Roman" w:cs="Times New Roman"/>
          <w:sz w:val="24"/>
          <w:szCs w:val="24"/>
        </w:rPr>
      </w:pPr>
    </w:p>
    <w:p w:rsidR="00042A31" w:rsidRPr="00042A31" w:rsidRDefault="00042A31" w:rsidP="00042A31">
      <w:pPr>
        <w:autoSpaceDE w:val="0"/>
        <w:autoSpaceDN w:val="0"/>
        <w:adjustRightInd w:val="0"/>
        <w:spacing w:after="0" w:line="240" w:lineRule="auto"/>
        <w:jc w:val="both"/>
        <w:rPr>
          <w:rFonts w:ascii="Times New Roman" w:hAnsi="Times New Roman" w:cs="Times New Roman"/>
          <w:sz w:val="24"/>
          <w:szCs w:val="24"/>
        </w:rPr>
      </w:pPr>
      <w:proofErr w:type="spellStart"/>
      <w:r w:rsidRPr="00042A31">
        <w:rPr>
          <w:rFonts w:ascii="Times New Roman" w:hAnsi="Times New Roman" w:cs="Times New Roman"/>
          <w:sz w:val="24"/>
          <w:szCs w:val="24"/>
        </w:rPr>
        <w:t>Prot</w:t>
      </w:r>
      <w:proofErr w:type="spellEnd"/>
      <w:r w:rsidRPr="00042A31">
        <w:rPr>
          <w:rFonts w:ascii="Times New Roman" w:hAnsi="Times New Roman" w:cs="Times New Roman"/>
          <w:sz w:val="24"/>
          <w:szCs w:val="24"/>
        </w:rPr>
        <w:t>. n. ______</w:t>
      </w:r>
    </w:p>
    <w:p w:rsidR="00176B9E" w:rsidRDefault="00176B9E" w:rsidP="00176B9E">
      <w:pPr>
        <w:autoSpaceDE w:val="0"/>
        <w:autoSpaceDN w:val="0"/>
        <w:adjustRightInd w:val="0"/>
        <w:spacing w:after="0" w:line="240" w:lineRule="auto"/>
        <w:ind w:left="4956" w:firstLine="708"/>
        <w:jc w:val="both"/>
        <w:rPr>
          <w:rFonts w:ascii="Times New Roman" w:hAnsi="Times New Roman" w:cs="Times New Roman"/>
          <w:sz w:val="24"/>
          <w:szCs w:val="24"/>
        </w:rPr>
      </w:pPr>
    </w:p>
    <w:p w:rsidR="00042A31" w:rsidRDefault="00042A31" w:rsidP="00176B9E">
      <w:pPr>
        <w:autoSpaceDE w:val="0"/>
        <w:autoSpaceDN w:val="0"/>
        <w:adjustRightInd w:val="0"/>
        <w:spacing w:after="0" w:line="240" w:lineRule="auto"/>
        <w:ind w:left="4956" w:firstLine="708"/>
        <w:jc w:val="both"/>
        <w:rPr>
          <w:rFonts w:ascii="Times New Roman" w:hAnsi="Times New Roman" w:cs="Times New Roman"/>
          <w:sz w:val="24"/>
          <w:szCs w:val="24"/>
        </w:rPr>
      </w:pPr>
      <w:r w:rsidRPr="00042A31">
        <w:rPr>
          <w:rFonts w:ascii="Times New Roman" w:hAnsi="Times New Roman" w:cs="Times New Roman"/>
          <w:sz w:val="24"/>
          <w:szCs w:val="24"/>
        </w:rPr>
        <w:t xml:space="preserve">Al </w:t>
      </w:r>
      <w:proofErr w:type="spellStart"/>
      <w:r w:rsidRPr="00042A31">
        <w:rPr>
          <w:rFonts w:ascii="Times New Roman" w:hAnsi="Times New Roman" w:cs="Times New Roman"/>
          <w:sz w:val="24"/>
          <w:szCs w:val="24"/>
        </w:rPr>
        <w:t>Sig</w:t>
      </w:r>
      <w:proofErr w:type="spellEnd"/>
      <w:r w:rsidRPr="00042A31">
        <w:rPr>
          <w:rFonts w:ascii="Times New Roman" w:hAnsi="Times New Roman" w:cs="Times New Roman"/>
          <w:sz w:val="24"/>
          <w:szCs w:val="24"/>
        </w:rPr>
        <w:t>/ Alla Ditta</w:t>
      </w:r>
    </w:p>
    <w:p w:rsidR="00176B9E" w:rsidRDefault="00176B9E" w:rsidP="00176B9E">
      <w:pPr>
        <w:autoSpaceDE w:val="0"/>
        <w:autoSpaceDN w:val="0"/>
        <w:adjustRightInd w:val="0"/>
        <w:spacing w:after="0" w:line="240" w:lineRule="auto"/>
        <w:ind w:left="4956" w:firstLine="708"/>
        <w:jc w:val="both"/>
        <w:rPr>
          <w:rFonts w:ascii="Times New Roman" w:hAnsi="Times New Roman" w:cs="Times New Roman"/>
          <w:sz w:val="24"/>
          <w:szCs w:val="24"/>
        </w:rPr>
      </w:pPr>
    </w:p>
    <w:p w:rsidR="00176B9E" w:rsidRDefault="00176B9E" w:rsidP="00176B9E">
      <w:pPr>
        <w:autoSpaceDE w:val="0"/>
        <w:autoSpaceDN w:val="0"/>
        <w:adjustRightInd w:val="0"/>
        <w:spacing w:after="0" w:line="240" w:lineRule="auto"/>
        <w:ind w:left="4956" w:firstLine="708"/>
        <w:jc w:val="both"/>
        <w:rPr>
          <w:rFonts w:ascii="Times New Roman" w:hAnsi="Times New Roman" w:cs="Times New Roman"/>
          <w:sz w:val="24"/>
          <w:szCs w:val="24"/>
        </w:rPr>
      </w:pPr>
    </w:p>
    <w:p w:rsidR="00176B9E" w:rsidRPr="00042A31" w:rsidRDefault="00176B9E" w:rsidP="00176B9E">
      <w:pPr>
        <w:autoSpaceDE w:val="0"/>
        <w:autoSpaceDN w:val="0"/>
        <w:adjustRightInd w:val="0"/>
        <w:spacing w:after="0" w:line="240" w:lineRule="auto"/>
        <w:ind w:left="4956" w:firstLine="708"/>
        <w:jc w:val="both"/>
        <w:rPr>
          <w:rFonts w:ascii="Times New Roman" w:hAnsi="Times New Roman" w:cs="Times New Roman"/>
          <w:sz w:val="24"/>
          <w:szCs w:val="24"/>
        </w:rPr>
      </w:pPr>
    </w:p>
    <w:p w:rsidR="00042A31" w:rsidRDefault="00042A31" w:rsidP="00042A31">
      <w:pPr>
        <w:autoSpaceDE w:val="0"/>
        <w:autoSpaceDN w:val="0"/>
        <w:adjustRightInd w:val="0"/>
        <w:spacing w:after="0" w:line="240" w:lineRule="auto"/>
        <w:jc w:val="both"/>
        <w:rPr>
          <w:rFonts w:ascii="Times New Roman" w:hAnsi="Times New Roman" w:cs="Times New Roman"/>
          <w:b/>
          <w:bCs/>
          <w:sz w:val="24"/>
          <w:szCs w:val="24"/>
        </w:rPr>
      </w:pPr>
      <w:r w:rsidRPr="00042A31">
        <w:rPr>
          <w:rFonts w:ascii="Times New Roman" w:hAnsi="Times New Roman" w:cs="Times New Roman"/>
          <w:b/>
          <w:bCs/>
          <w:sz w:val="24"/>
          <w:szCs w:val="24"/>
        </w:rPr>
        <w:t>Oggetto: Richiesta di accesso generalizzato - Comunicazione ai soggetti</w:t>
      </w:r>
      <w:r w:rsidR="00176B9E">
        <w:rPr>
          <w:rFonts w:ascii="Times New Roman" w:hAnsi="Times New Roman" w:cs="Times New Roman"/>
          <w:b/>
          <w:bCs/>
          <w:sz w:val="24"/>
          <w:szCs w:val="24"/>
        </w:rPr>
        <w:t xml:space="preserve"> </w:t>
      </w:r>
      <w:r w:rsidRPr="00042A31">
        <w:rPr>
          <w:rFonts w:ascii="Times New Roman" w:hAnsi="Times New Roman" w:cs="Times New Roman"/>
          <w:b/>
          <w:bCs/>
          <w:sz w:val="24"/>
          <w:szCs w:val="24"/>
        </w:rPr>
        <w:t>controinteressati ai sensi dell’art. 7 del vigente regolamento sull’accesso civico ad</w:t>
      </w:r>
      <w:r w:rsidR="00176B9E">
        <w:rPr>
          <w:rFonts w:ascii="Times New Roman" w:hAnsi="Times New Roman" w:cs="Times New Roman"/>
          <w:b/>
          <w:bCs/>
          <w:sz w:val="24"/>
          <w:szCs w:val="24"/>
        </w:rPr>
        <w:t xml:space="preserve"> </w:t>
      </w:r>
      <w:r w:rsidRPr="00042A31">
        <w:rPr>
          <w:rFonts w:ascii="Times New Roman" w:hAnsi="Times New Roman" w:cs="Times New Roman"/>
          <w:b/>
          <w:bCs/>
          <w:sz w:val="24"/>
          <w:szCs w:val="24"/>
        </w:rPr>
        <w:t xml:space="preserve">atti e documenti (art. 5, c. 5, </w:t>
      </w:r>
      <w:proofErr w:type="spellStart"/>
      <w:r w:rsidRPr="00042A31">
        <w:rPr>
          <w:rFonts w:ascii="Times New Roman" w:hAnsi="Times New Roman" w:cs="Times New Roman"/>
          <w:b/>
          <w:bCs/>
          <w:sz w:val="24"/>
          <w:szCs w:val="24"/>
        </w:rPr>
        <w:t>D.Lgs.</w:t>
      </w:r>
      <w:proofErr w:type="spellEnd"/>
      <w:r w:rsidRPr="00042A31">
        <w:rPr>
          <w:rFonts w:ascii="Times New Roman" w:hAnsi="Times New Roman" w:cs="Times New Roman"/>
          <w:b/>
          <w:bCs/>
          <w:sz w:val="24"/>
          <w:szCs w:val="24"/>
        </w:rPr>
        <w:t xml:space="preserve"> n. 33/2013)</w:t>
      </w:r>
    </w:p>
    <w:p w:rsidR="00176B9E" w:rsidRDefault="00176B9E" w:rsidP="00042A31">
      <w:pPr>
        <w:autoSpaceDE w:val="0"/>
        <w:autoSpaceDN w:val="0"/>
        <w:adjustRightInd w:val="0"/>
        <w:spacing w:after="0" w:line="240" w:lineRule="auto"/>
        <w:jc w:val="both"/>
        <w:rPr>
          <w:rFonts w:ascii="Times New Roman" w:hAnsi="Times New Roman" w:cs="Times New Roman"/>
          <w:b/>
          <w:bCs/>
          <w:sz w:val="24"/>
          <w:szCs w:val="24"/>
        </w:rPr>
      </w:pPr>
    </w:p>
    <w:p w:rsidR="00176B9E" w:rsidRDefault="00176B9E" w:rsidP="00042A31">
      <w:pPr>
        <w:autoSpaceDE w:val="0"/>
        <w:autoSpaceDN w:val="0"/>
        <w:adjustRightInd w:val="0"/>
        <w:spacing w:after="0" w:line="240" w:lineRule="auto"/>
        <w:jc w:val="both"/>
        <w:rPr>
          <w:rFonts w:ascii="Times New Roman" w:hAnsi="Times New Roman" w:cs="Times New Roman"/>
          <w:sz w:val="24"/>
          <w:szCs w:val="24"/>
        </w:rPr>
      </w:pPr>
    </w:p>
    <w:p w:rsidR="00042A31" w:rsidRPr="00176B9E" w:rsidRDefault="00042A31" w:rsidP="00176B9E">
      <w:pPr>
        <w:autoSpaceDE w:val="0"/>
        <w:autoSpaceDN w:val="0"/>
        <w:adjustRightInd w:val="0"/>
        <w:spacing w:after="0" w:line="240" w:lineRule="auto"/>
        <w:jc w:val="both"/>
        <w:rPr>
          <w:rFonts w:ascii="Times New Roman" w:hAnsi="Times New Roman" w:cs="Times New Roman"/>
          <w:sz w:val="24"/>
          <w:szCs w:val="24"/>
        </w:rPr>
      </w:pPr>
      <w:r w:rsidRPr="00176B9E">
        <w:rPr>
          <w:rFonts w:ascii="Times New Roman" w:hAnsi="Times New Roman" w:cs="Times New Roman"/>
          <w:sz w:val="24"/>
          <w:szCs w:val="24"/>
        </w:rPr>
        <w:t xml:space="preserve">Si trasmette l’allegata copia della richiesta di accesso generalizzato del sig. __________________________, pervenuta a questo Ente in data ______________, </w:t>
      </w:r>
      <w:proofErr w:type="spellStart"/>
      <w:r w:rsidRPr="00176B9E">
        <w:rPr>
          <w:rFonts w:ascii="Times New Roman" w:hAnsi="Times New Roman" w:cs="Times New Roman"/>
          <w:sz w:val="24"/>
          <w:szCs w:val="24"/>
        </w:rPr>
        <w:t>prot</w:t>
      </w:r>
      <w:proofErr w:type="spellEnd"/>
      <w:r w:rsidRPr="00176B9E">
        <w:rPr>
          <w:rFonts w:ascii="Times New Roman" w:hAnsi="Times New Roman" w:cs="Times New Roman"/>
          <w:sz w:val="24"/>
          <w:szCs w:val="24"/>
        </w:rPr>
        <w:t>. _________,</w:t>
      </w:r>
      <w:r w:rsidR="00176B9E" w:rsidRPr="00176B9E">
        <w:rPr>
          <w:rFonts w:ascii="Times New Roman" w:hAnsi="Times New Roman" w:cs="Times New Roman"/>
          <w:sz w:val="24"/>
          <w:szCs w:val="24"/>
        </w:rPr>
        <w:t xml:space="preserve"> </w:t>
      </w:r>
      <w:r w:rsidRPr="00176B9E">
        <w:rPr>
          <w:rFonts w:ascii="Times New Roman" w:hAnsi="Times New Roman" w:cs="Times New Roman"/>
          <w:sz w:val="24"/>
          <w:szCs w:val="24"/>
        </w:rPr>
        <w:t>per la quale Lei/la spett. Società da Lei rappresentata è stata individuata quale soggetto</w:t>
      </w:r>
      <w:r w:rsidR="00176B9E" w:rsidRPr="00176B9E">
        <w:rPr>
          <w:rFonts w:ascii="Times New Roman" w:hAnsi="Times New Roman" w:cs="Times New Roman"/>
          <w:sz w:val="24"/>
          <w:szCs w:val="24"/>
        </w:rPr>
        <w:t xml:space="preserve"> </w:t>
      </w:r>
      <w:r w:rsidRPr="00176B9E">
        <w:rPr>
          <w:rFonts w:ascii="Times New Roman" w:hAnsi="Times New Roman" w:cs="Times New Roman"/>
          <w:sz w:val="24"/>
          <w:szCs w:val="24"/>
        </w:rPr>
        <w:t>controinteressato ai sensi delle vigenti disposizioni (1).</w:t>
      </w:r>
    </w:p>
    <w:p w:rsidR="00176B9E" w:rsidRPr="00176B9E" w:rsidRDefault="00176B9E" w:rsidP="00176B9E">
      <w:pPr>
        <w:autoSpaceDE w:val="0"/>
        <w:autoSpaceDN w:val="0"/>
        <w:adjustRightInd w:val="0"/>
        <w:spacing w:after="0" w:line="240" w:lineRule="auto"/>
        <w:jc w:val="both"/>
        <w:rPr>
          <w:rFonts w:ascii="Times New Roman" w:hAnsi="Times New Roman" w:cs="Times New Roman"/>
          <w:sz w:val="24"/>
          <w:szCs w:val="24"/>
        </w:rPr>
      </w:pPr>
    </w:p>
    <w:p w:rsidR="00176B9E" w:rsidRPr="00176B9E" w:rsidRDefault="00042A31"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sz w:val="24"/>
          <w:szCs w:val="24"/>
        </w:rPr>
        <w:t>Entro dieci giorni dalla ricezione</w:t>
      </w:r>
      <w:r w:rsidR="00176B9E" w:rsidRPr="00176B9E">
        <w:rPr>
          <w:rFonts w:ascii="Times New Roman" w:hAnsi="Times New Roman" w:cs="Times New Roman"/>
          <w:sz w:val="24"/>
          <w:szCs w:val="24"/>
        </w:rPr>
        <w:t xml:space="preserve"> </w:t>
      </w:r>
      <w:r w:rsidR="00176B9E" w:rsidRPr="00176B9E">
        <w:rPr>
          <w:rFonts w:ascii="Times New Roman" w:hAnsi="Times New Roman" w:cs="Times New Roman"/>
          <w:color w:val="000000"/>
          <w:sz w:val="24"/>
          <w:szCs w:val="24"/>
        </w:rPr>
        <w:t>della comunicazione, le ss. Loro, quali soggetti controinteressati, possono presentare una motivata opposizione, anche per via telematica, alla richiesta di accesso trasmessa.</w:t>
      </w: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Si fa presente che decorso tale termine senza che alcuna opposizione venga prodotta, l’Amministrazione provvederà comunque sulla richiesta di accesso.</w:t>
      </w:r>
    </w:p>
    <w:p w:rsid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ind w:left="5664"/>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Il Responsabile del procedimento</w:t>
      </w: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 xml:space="preserve">Allegato: Richiesta </w:t>
      </w:r>
      <w:proofErr w:type="spellStart"/>
      <w:r w:rsidRPr="00176B9E">
        <w:rPr>
          <w:rFonts w:ascii="Times New Roman" w:hAnsi="Times New Roman" w:cs="Times New Roman"/>
          <w:color w:val="000000"/>
          <w:sz w:val="24"/>
          <w:szCs w:val="24"/>
        </w:rPr>
        <w:t>prot</w:t>
      </w:r>
      <w:proofErr w:type="spellEnd"/>
      <w:r w:rsidRPr="00176B9E">
        <w:rPr>
          <w:rFonts w:ascii="Times New Roman" w:hAnsi="Times New Roman" w:cs="Times New Roman"/>
          <w:color w:val="000000"/>
          <w:sz w:val="24"/>
          <w:szCs w:val="24"/>
        </w:rPr>
        <w:t>. _____</w:t>
      </w: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242424"/>
          <w:sz w:val="24"/>
          <w:szCs w:val="24"/>
        </w:rPr>
      </w:pPr>
      <w:r w:rsidRPr="00176B9E">
        <w:rPr>
          <w:rFonts w:ascii="Times New Roman" w:hAnsi="Times New Roman" w:cs="Times New Roman"/>
          <w:b/>
          <w:bCs/>
          <w:color w:val="000000"/>
          <w:sz w:val="24"/>
          <w:szCs w:val="24"/>
        </w:rPr>
        <w:t>(1)</w:t>
      </w:r>
      <w:r w:rsidR="00DE3D45">
        <w:rPr>
          <w:rFonts w:ascii="Times New Roman" w:hAnsi="Times New Roman" w:cs="Times New Roman"/>
          <w:b/>
          <w:bCs/>
          <w:color w:val="000000"/>
          <w:sz w:val="24"/>
          <w:szCs w:val="24"/>
        </w:rPr>
        <w:t xml:space="preserve"> </w:t>
      </w:r>
      <w:r w:rsidRPr="00176B9E">
        <w:rPr>
          <w:rFonts w:ascii="Times New Roman" w:hAnsi="Times New Roman" w:cs="Times New Roman"/>
          <w:color w:val="242424"/>
          <w:sz w:val="24"/>
          <w:szCs w:val="24"/>
        </w:rPr>
        <w:t xml:space="preserve">I soggetti controinteressati, sono </w:t>
      </w:r>
      <w:r w:rsidRPr="00176B9E">
        <w:rPr>
          <w:rFonts w:ascii="Times New Roman" w:hAnsi="Times New Roman" w:cs="Times New Roman"/>
          <w:i/>
          <w:iCs/>
          <w:color w:val="242424"/>
          <w:sz w:val="24"/>
          <w:szCs w:val="24"/>
        </w:rPr>
        <w:t xml:space="preserve">esclusivamente </w:t>
      </w:r>
      <w:r w:rsidRPr="00176B9E">
        <w:rPr>
          <w:rFonts w:ascii="Times New Roman" w:hAnsi="Times New Roman" w:cs="Times New Roman"/>
          <w:color w:val="242424"/>
          <w:sz w:val="24"/>
          <w:szCs w:val="24"/>
        </w:rPr>
        <w:t>le persone fisiche e giuridiche portatrici dei</w:t>
      </w:r>
      <w:r>
        <w:rPr>
          <w:rFonts w:ascii="Times New Roman" w:hAnsi="Times New Roman" w:cs="Times New Roman"/>
          <w:color w:val="242424"/>
          <w:sz w:val="24"/>
          <w:szCs w:val="24"/>
        </w:rPr>
        <w:t xml:space="preserve"> </w:t>
      </w:r>
      <w:r w:rsidRPr="00176B9E">
        <w:rPr>
          <w:rFonts w:ascii="Times New Roman" w:hAnsi="Times New Roman" w:cs="Times New Roman"/>
          <w:color w:val="242424"/>
          <w:sz w:val="24"/>
          <w:szCs w:val="24"/>
        </w:rPr>
        <w:t xml:space="preserve">seguenti interessi </w:t>
      </w:r>
      <w:r w:rsidRPr="00176B9E">
        <w:rPr>
          <w:rFonts w:ascii="Times New Roman" w:hAnsi="Times New Roman" w:cs="Times New Roman"/>
          <w:i/>
          <w:iCs/>
          <w:color w:val="242424"/>
          <w:sz w:val="24"/>
          <w:szCs w:val="24"/>
        </w:rPr>
        <w:t xml:space="preserve">privati </w:t>
      </w:r>
      <w:r w:rsidRPr="00176B9E">
        <w:rPr>
          <w:rFonts w:ascii="Times New Roman" w:hAnsi="Times New Roman" w:cs="Times New Roman"/>
          <w:color w:val="242424"/>
          <w:sz w:val="24"/>
          <w:szCs w:val="24"/>
        </w:rPr>
        <w:t xml:space="preserve">di cui all’art. 5-bis, c. 2, </w:t>
      </w:r>
      <w:proofErr w:type="spellStart"/>
      <w:r w:rsidRPr="00176B9E">
        <w:rPr>
          <w:rFonts w:ascii="Times New Roman" w:hAnsi="Times New Roman" w:cs="Times New Roman"/>
          <w:color w:val="242424"/>
          <w:sz w:val="24"/>
          <w:szCs w:val="24"/>
        </w:rPr>
        <w:t>D.Lgs.</w:t>
      </w:r>
      <w:proofErr w:type="spellEnd"/>
      <w:r w:rsidRPr="00176B9E">
        <w:rPr>
          <w:rFonts w:ascii="Times New Roman" w:hAnsi="Times New Roman" w:cs="Times New Roman"/>
          <w:color w:val="242424"/>
          <w:sz w:val="24"/>
          <w:szCs w:val="24"/>
        </w:rPr>
        <w:t xml:space="preserve"> n. 33/2013:</w:t>
      </w: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242424"/>
          <w:sz w:val="24"/>
          <w:szCs w:val="24"/>
        </w:rPr>
      </w:pPr>
      <w:r w:rsidRPr="00176B9E">
        <w:rPr>
          <w:rFonts w:ascii="Times New Roman" w:hAnsi="Times New Roman" w:cs="Times New Roman"/>
          <w:color w:val="242424"/>
          <w:sz w:val="24"/>
          <w:szCs w:val="24"/>
        </w:rPr>
        <w:t xml:space="preserve">a) protezione dei dati personali, in conformità al </w:t>
      </w:r>
      <w:proofErr w:type="spellStart"/>
      <w:r w:rsidRPr="00176B9E">
        <w:rPr>
          <w:rFonts w:ascii="Times New Roman" w:hAnsi="Times New Roman" w:cs="Times New Roman"/>
          <w:color w:val="242424"/>
          <w:sz w:val="24"/>
          <w:szCs w:val="24"/>
        </w:rPr>
        <w:t>D.Lgs.</w:t>
      </w:r>
      <w:proofErr w:type="spellEnd"/>
      <w:r w:rsidRPr="00176B9E">
        <w:rPr>
          <w:rFonts w:ascii="Times New Roman" w:hAnsi="Times New Roman" w:cs="Times New Roman"/>
          <w:color w:val="242424"/>
          <w:sz w:val="24"/>
          <w:szCs w:val="24"/>
        </w:rPr>
        <w:t xml:space="preserve"> n. 196/2003;</w:t>
      </w: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242424"/>
          <w:sz w:val="24"/>
          <w:szCs w:val="24"/>
        </w:rPr>
      </w:pPr>
      <w:r w:rsidRPr="00176B9E">
        <w:rPr>
          <w:rFonts w:ascii="Times New Roman" w:hAnsi="Times New Roman" w:cs="Times New Roman"/>
          <w:color w:val="242424"/>
          <w:sz w:val="24"/>
          <w:szCs w:val="24"/>
        </w:rPr>
        <w:t>b) libertà e segretezza della corrispondenza intesa in senso lato ex art. 15 Costituzione;</w:t>
      </w:r>
    </w:p>
    <w:p w:rsidR="00176B9E" w:rsidRPr="00176B9E" w:rsidRDefault="00176B9E" w:rsidP="00DE3D45">
      <w:pPr>
        <w:autoSpaceDE w:val="0"/>
        <w:autoSpaceDN w:val="0"/>
        <w:adjustRightInd w:val="0"/>
        <w:spacing w:after="0" w:line="240" w:lineRule="auto"/>
        <w:jc w:val="both"/>
        <w:rPr>
          <w:rFonts w:ascii="Times New Roman" w:hAnsi="Times New Roman" w:cs="Times New Roman"/>
          <w:b/>
          <w:bCs/>
          <w:color w:val="000000"/>
          <w:sz w:val="24"/>
          <w:szCs w:val="24"/>
        </w:rPr>
      </w:pPr>
      <w:r w:rsidRPr="00176B9E">
        <w:rPr>
          <w:rFonts w:ascii="Times New Roman" w:hAnsi="Times New Roman" w:cs="Times New Roman"/>
          <w:color w:val="242424"/>
          <w:sz w:val="24"/>
          <w:szCs w:val="24"/>
        </w:rPr>
        <w:t>c) interessi economici e commerciali, ivi compresi la proprietà intellettuale, il diritto d’autore e i</w:t>
      </w:r>
      <w:r>
        <w:rPr>
          <w:rFonts w:ascii="Times New Roman" w:hAnsi="Times New Roman" w:cs="Times New Roman"/>
          <w:color w:val="242424"/>
          <w:sz w:val="24"/>
          <w:szCs w:val="24"/>
        </w:rPr>
        <w:t xml:space="preserve"> </w:t>
      </w:r>
      <w:r w:rsidRPr="00176B9E">
        <w:rPr>
          <w:rFonts w:ascii="Times New Roman" w:hAnsi="Times New Roman" w:cs="Times New Roman"/>
          <w:color w:val="242424"/>
          <w:sz w:val="24"/>
          <w:szCs w:val="24"/>
        </w:rPr>
        <w:t>segreti commerciali.</w:t>
      </w:r>
      <w:r w:rsidRPr="00176B9E">
        <w:rPr>
          <w:rFonts w:ascii="Times New Roman" w:hAnsi="Times New Roman" w:cs="Times New Roman"/>
          <w:b/>
          <w:bCs/>
          <w:color w:val="000000"/>
          <w:sz w:val="24"/>
          <w:szCs w:val="24"/>
        </w:rPr>
        <w:br w:type="page"/>
      </w: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r w:rsidRPr="00176B9E">
        <w:rPr>
          <w:rFonts w:ascii="Times New Roman" w:hAnsi="Times New Roman" w:cs="Times New Roman"/>
          <w:b/>
          <w:bCs/>
          <w:color w:val="000000"/>
          <w:sz w:val="24"/>
          <w:szCs w:val="24"/>
        </w:rPr>
        <w:lastRenderedPageBreak/>
        <w:t>FAC-SIMILE</w:t>
      </w: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r w:rsidRPr="00176B9E">
        <w:rPr>
          <w:rFonts w:ascii="Times New Roman" w:hAnsi="Times New Roman" w:cs="Times New Roman"/>
          <w:b/>
          <w:bCs/>
          <w:color w:val="000000"/>
          <w:sz w:val="24"/>
          <w:szCs w:val="24"/>
        </w:rPr>
        <w:t>MODELLO 4</w:t>
      </w:r>
    </w:p>
    <w:p w:rsidR="00DE3D45" w:rsidRDefault="00DE3D45"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DE3D45" w:rsidRDefault="00DE3D45" w:rsidP="00DE3D4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PROVVEDIMENTO DI DINIEGO</w:t>
      </w:r>
    </w:p>
    <w:p w:rsidR="00176B9E" w:rsidRPr="00176B9E" w:rsidRDefault="00176B9E" w:rsidP="00DE3D45">
      <w:pPr>
        <w:autoSpaceDE w:val="0"/>
        <w:autoSpaceDN w:val="0"/>
        <w:adjustRightInd w:val="0"/>
        <w:spacing w:after="0" w:line="240" w:lineRule="auto"/>
        <w:jc w:val="center"/>
        <w:rPr>
          <w:rFonts w:ascii="Times New Roman" w:hAnsi="Times New Roman" w:cs="Times New Roman"/>
          <w:b/>
          <w:bCs/>
          <w:color w:val="000000"/>
          <w:sz w:val="24"/>
          <w:szCs w:val="24"/>
        </w:rPr>
      </w:pPr>
      <w:r w:rsidRPr="00176B9E">
        <w:rPr>
          <w:rFonts w:ascii="Times New Roman" w:hAnsi="Times New Roman" w:cs="Times New Roman"/>
          <w:b/>
          <w:bCs/>
          <w:color w:val="000000"/>
          <w:sz w:val="24"/>
          <w:szCs w:val="24"/>
        </w:rPr>
        <w:t>DIFFERIMENTO DELLA RICHIESTA DI ACCESSO</w:t>
      </w:r>
      <w:r w:rsidR="00DE3D45">
        <w:rPr>
          <w:rFonts w:ascii="Times New Roman" w:hAnsi="Times New Roman" w:cs="Times New Roman"/>
          <w:b/>
          <w:bCs/>
          <w:color w:val="000000"/>
          <w:sz w:val="24"/>
          <w:szCs w:val="24"/>
        </w:rPr>
        <w:t xml:space="preserve"> </w:t>
      </w:r>
      <w:r w:rsidRPr="00176B9E">
        <w:rPr>
          <w:rFonts w:ascii="Times New Roman" w:hAnsi="Times New Roman" w:cs="Times New Roman"/>
          <w:b/>
          <w:bCs/>
          <w:color w:val="000000"/>
          <w:sz w:val="24"/>
          <w:szCs w:val="24"/>
        </w:rPr>
        <w:t>GENERALIZZATO</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176B9E">
        <w:rPr>
          <w:rFonts w:ascii="Times New Roman" w:hAnsi="Times New Roman" w:cs="Times New Roman"/>
          <w:color w:val="000000"/>
          <w:sz w:val="24"/>
          <w:szCs w:val="24"/>
        </w:rPr>
        <w:t>Prot</w:t>
      </w:r>
      <w:proofErr w:type="spellEnd"/>
      <w:r w:rsidRPr="00176B9E">
        <w:rPr>
          <w:rFonts w:ascii="Times New Roman" w:hAnsi="Times New Roman" w:cs="Times New Roman"/>
          <w:color w:val="000000"/>
          <w:sz w:val="24"/>
          <w:szCs w:val="24"/>
        </w:rPr>
        <w:t>._</w:t>
      </w:r>
      <w:proofErr w:type="gramEnd"/>
      <w:r w:rsidRPr="00176B9E">
        <w:rPr>
          <w:rFonts w:ascii="Times New Roman" w:hAnsi="Times New Roman" w:cs="Times New Roman"/>
          <w:color w:val="000000"/>
          <w:sz w:val="24"/>
          <w:szCs w:val="24"/>
        </w:rPr>
        <w:t>________</w:t>
      </w:r>
    </w:p>
    <w:p w:rsidR="00DE3D45" w:rsidRDefault="00DE3D45"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r w:rsidRPr="00176B9E">
        <w:rPr>
          <w:rFonts w:ascii="Times New Roman" w:hAnsi="Times New Roman" w:cs="Times New Roman"/>
          <w:b/>
          <w:bCs/>
          <w:color w:val="000000"/>
          <w:sz w:val="24"/>
          <w:szCs w:val="24"/>
        </w:rPr>
        <w:t>Oggetto: Richiesta di accesso generalizzato - Provvedimento di diniego totale,</w:t>
      </w:r>
      <w:r w:rsidR="00DE3D45">
        <w:rPr>
          <w:rFonts w:ascii="Times New Roman" w:hAnsi="Times New Roman" w:cs="Times New Roman"/>
          <w:b/>
          <w:bCs/>
          <w:color w:val="000000"/>
          <w:sz w:val="24"/>
          <w:szCs w:val="24"/>
        </w:rPr>
        <w:t xml:space="preserve"> </w:t>
      </w:r>
      <w:r w:rsidRPr="00176B9E">
        <w:rPr>
          <w:rFonts w:ascii="Times New Roman" w:hAnsi="Times New Roman" w:cs="Times New Roman"/>
          <w:b/>
          <w:bCs/>
          <w:color w:val="000000"/>
          <w:sz w:val="24"/>
          <w:szCs w:val="24"/>
        </w:rPr>
        <w:t>parziale o differimento dell’accesso</w:t>
      </w:r>
      <w:r w:rsidR="00DE3D45">
        <w:rPr>
          <w:rFonts w:ascii="Times New Roman" w:hAnsi="Times New Roman" w:cs="Times New Roman"/>
          <w:b/>
          <w:bCs/>
          <w:color w:val="000000"/>
          <w:sz w:val="24"/>
          <w:szCs w:val="24"/>
        </w:rPr>
        <w:t xml:space="preserve"> </w:t>
      </w:r>
    </w:p>
    <w:p w:rsidR="00DE3D45" w:rsidRPr="00176B9E" w:rsidRDefault="00DE3D45" w:rsidP="00176B9E">
      <w:pPr>
        <w:autoSpaceDE w:val="0"/>
        <w:autoSpaceDN w:val="0"/>
        <w:adjustRightInd w:val="0"/>
        <w:spacing w:after="0" w:line="240" w:lineRule="auto"/>
        <w:jc w:val="both"/>
        <w:rPr>
          <w:rFonts w:ascii="Times New Roman" w:hAnsi="Times New Roman" w:cs="Times New Roman"/>
          <w:b/>
          <w:bCs/>
          <w:color w:val="000000"/>
          <w:sz w:val="24"/>
          <w:szCs w:val="24"/>
        </w:rPr>
      </w:pPr>
    </w:p>
    <w:p w:rsidR="00DE3D45"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Con riferimento alla Sua richiesta di accesso del___________, pervenuta a questo Ente in</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 xml:space="preserve">data ___________________, </w:t>
      </w:r>
      <w:proofErr w:type="spellStart"/>
      <w:r w:rsidRPr="00176B9E">
        <w:rPr>
          <w:rFonts w:ascii="Times New Roman" w:hAnsi="Times New Roman" w:cs="Times New Roman"/>
          <w:color w:val="000000"/>
          <w:sz w:val="24"/>
          <w:szCs w:val="24"/>
        </w:rPr>
        <w:t>prot</w:t>
      </w:r>
      <w:proofErr w:type="spellEnd"/>
      <w:r w:rsidRPr="00176B9E">
        <w:rPr>
          <w:rFonts w:ascii="Times New Roman" w:hAnsi="Times New Roman" w:cs="Times New Roman"/>
          <w:color w:val="000000"/>
          <w:sz w:val="24"/>
          <w:szCs w:val="24"/>
        </w:rPr>
        <w:t>. ________________________, si</w:t>
      </w:r>
      <w:r w:rsidR="00DE3D45">
        <w:rPr>
          <w:rFonts w:ascii="Times New Roman" w:hAnsi="Times New Roman" w:cs="Times New Roman"/>
          <w:color w:val="000000"/>
          <w:sz w:val="24"/>
          <w:szCs w:val="24"/>
        </w:rPr>
        <w:t xml:space="preserve"> </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Default="00176B9E" w:rsidP="00DE3D45">
      <w:pPr>
        <w:autoSpaceDE w:val="0"/>
        <w:autoSpaceDN w:val="0"/>
        <w:adjustRightInd w:val="0"/>
        <w:spacing w:after="0" w:line="240" w:lineRule="auto"/>
        <w:jc w:val="center"/>
        <w:rPr>
          <w:rFonts w:ascii="Times New Roman" w:hAnsi="Times New Roman" w:cs="Times New Roman"/>
          <w:b/>
          <w:bCs/>
          <w:color w:val="000000"/>
          <w:sz w:val="24"/>
          <w:szCs w:val="24"/>
        </w:rPr>
      </w:pPr>
      <w:r w:rsidRPr="00176B9E">
        <w:rPr>
          <w:rFonts w:ascii="Times New Roman" w:hAnsi="Times New Roman" w:cs="Times New Roman"/>
          <w:b/>
          <w:bCs/>
          <w:color w:val="000000"/>
          <w:sz w:val="24"/>
          <w:szCs w:val="24"/>
        </w:rPr>
        <w:t>COMUNICA</w:t>
      </w:r>
    </w:p>
    <w:p w:rsidR="00DE3D45" w:rsidRPr="00176B9E" w:rsidRDefault="00DE3D45" w:rsidP="00DE3D45">
      <w:pPr>
        <w:autoSpaceDE w:val="0"/>
        <w:autoSpaceDN w:val="0"/>
        <w:adjustRightInd w:val="0"/>
        <w:spacing w:after="0" w:line="240" w:lineRule="auto"/>
        <w:jc w:val="center"/>
        <w:rPr>
          <w:rFonts w:ascii="Times New Roman" w:hAnsi="Times New Roman" w:cs="Times New Roman"/>
          <w:b/>
          <w:bCs/>
          <w:color w:val="000000"/>
          <w:sz w:val="24"/>
          <w:szCs w:val="24"/>
        </w:rPr>
      </w:pPr>
    </w:p>
    <w:p w:rsidR="00DE3D45"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176B9E">
        <w:rPr>
          <w:rFonts w:ascii="Times New Roman" w:hAnsi="Times New Roman" w:cs="Times New Roman"/>
          <w:color w:val="000000"/>
          <w:sz w:val="24"/>
          <w:szCs w:val="24"/>
        </w:rPr>
        <w:t>che</w:t>
      </w:r>
      <w:proofErr w:type="gramEnd"/>
      <w:r w:rsidRPr="00176B9E">
        <w:rPr>
          <w:rFonts w:ascii="Times New Roman" w:hAnsi="Times New Roman" w:cs="Times New Roman"/>
          <w:color w:val="000000"/>
          <w:sz w:val="24"/>
          <w:szCs w:val="24"/>
        </w:rPr>
        <w:t xml:space="preserve"> la stessa </w:t>
      </w:r>
      <w:r w:rsidRPr="00176B9E">
        <w:rPr>
          <w:rFonts w:ascii="Times New Roman" w:hAnsi="Times New Roman" w:cs="Times New Roman"/>
          <w:b/>
          <w:bCs/>
          <w:color w:val="000000"/>
          <w:sz w:val="24"/>
          <w:szCs w:val="24"/>
        </w:rPr>
        <w:t>non può essere accolta</w:t>
      </w:r>
      <w:r w:rsidRPr="00176B9E">
        <w:rPr>
          <w:rFonts w:ascii="Times New Roman" w:hAnsi="Times New Roman" w:cs="Times New Roman"/>
          <w:color w:val="000000"/>
          <w:sz w:val="24"/>
          <w:szCs w:val="24"/>
        </w:rPr>
        <w:t xml:space="preserve">, </w:t>
      </w:r>
      <w:r w:rsidRPr="00176B9E">
        <w:rPr>
          <w:rFonts w:ascii="Times New Roman" w:hAnsi="Times New Roman" w:cs="Times New Roman"/>
          <w:b/>
          <w:bCs/>
          <w:color w:val="000000"/>
          <w:sz w:val="24"/>
          <w:szCs w:val="24"/>
        </w:rPr>
        <w:t>in tutto o in parte,</w:t>
      </w:r>
      <w:r w:rsidR="00DE3D45">
        <w:rPr>
          <w:rFonts w:ascii="Times New Roman" w:hAnsi="Times New Roman" w:cs="Times New Roman"/>
          <w:b/>
          <w:bCs/>
          <w:color w:val="000000"/>
          <w:sz w:val="24"/>
          <w:szCs w:val="24"/>
        </w:rPr>
        <w:t xml:space="preserve"> </w:t>
      </w:r>
    </w:p>
    <w:p w:rsidR="00176B9E" w:rsidRPr="00176B9E" w:rsidRDefault="00176B9E" w:rsidP="00176B9E">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176B9E">
        <w:rPr>
          <w:rFonts w:ascii="Times New Roman" w:hAnsi="Times New Roman" w:cs="Times New Roman"/>
          <w:color w:val="000000"/>
          <w:sz w:val="24"/>
          <w:szCs w:val="24"/>
        </w:rPr>
        <w:t>oppure</w:t>
      </w:r>
      <w:proofErr w:type="gramEnd"/>
      <w:r w:rsidRPr="00176B9E">
        <w:rPr>
          <w:rFonts w:ascii="Times New Roman" w:hAnsi="Times New Roman" w:cs="Times New Roman"/>
          <w:color w:val="000000"/>
          <w:sz w:val="24"/>
          <w:szCs w:val="24"/>
        </w:rPr>
        <w:t xml:space="preserve"> </w:t>
      </w:r>
      <w:r w:rsidRPr="00176B9E">
        <w:rPr>
          <w:rFonts w:ascii="Times New Roman" w:hAnsi="Times New Roman" w:cs="Times New Roman"/>
          <w:b/>
          <w:bCs/>
          <w:color w:val="000000"/>
          <w:sz w:val="24"/>
          <w:szCs w:val="24"/>
        </w:rPr>
        <w:t>che l’esercizio del diritto d’accesso deve essere differito per giorni______,</w:t>
      </w:r>
      <w:r w:rsidR="00DE3D45">
        <w:rPr>
          <w:rFonts w:ascii="Times New Roman" w:hAnsi="Times New Roman" w:cs="Times New Roman"/>
          <w:b/>
          <w:bCs/>
          <w:color w:val="000000"/>
          <w:sz w:val="24"/>
          <w:szCs w:val="24"/>
        </w:rPr>
        <w:t xml:space="preserve"> </w:t>
      </w: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76B9E">
        <w:rPr>
          <w:rFonts w:ascii="Times New Roman" w:hAnsi="Times New Roman" w:cs="Times New Roman"/>
          <w:color w:val="000000"/>
          <w:sz w:val="24"/>
          <w:szCs w:val="24"/>
        </w:rPr>
        <w:t>per</w:t>
      </w:r>
      <w:proofErr w:type="gramEnd"/>
      <w:r w:rsidRPr="00176B9E">
        <w:rPr>
          <w:rFonts w:ascii="Times New Roman" w:hAnsi="Times New Roman" w:cs="Times New Roman"/>
          <w:color w:val="000000"/>
          <w:sz w:val="24"/>
          <w:szCs w:val="24"/>
        </w:rPr>
        <w:t xml:space="preserve"> i seguenti motivi:</w:t>
      </w: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w:t>
      </w:r>
      <w:r w:rsidR="00DE3D45">
        <w:rPr>
          <w:rFonts w:ascii="Times New Roman" w:hAnsi="Times New Roman" w:cs="Times New Roman"/>
          <w:color w:val="000000"/>
          <w:sz w:val="24"/>
          <w:szCs w:val="24"/>
        </w:rPr>
        <w:t>.............</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w:t>
      </w:r>
      <w:r w:rsidR="00DE3D45">
        <w:rPr>
          <w:rFonts w:ascii="Times New Roman" w:hAnsi="Times New Roman" w:cs="Times New Roman"/>
          <w:color w:val="000000"/>
          <w:sz w:val="24"/>
          <w:szCs w:val="24"/>
        </w:rPr>
        <w:t>.............</w:t>
      </w:r>
    </w:p>
    <w:p w:rsidR="00DE3D45" w:rsidRPr="00176B9E"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Il richiedente può presentare richiesta di riesame al Responsabile della prevenzione della</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corruzione e trasparenza, che decide con provvedimento motivato entro il termine di venti</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giorni.</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Si avverte l’interessato che contro il presente provvedimento, nei casi di diniego totale o</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parziale all’accesso generalizzato, potrà proporre ricorso al T.A.R. Piemonte ai sensi</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 xml:space="preserve">dell’art. 116 del Codice del processo amministrativo di cui al </w:t>
      </w:r>
      <w:proofErr w:type="spellStart"/>
      <w:r w:rsidRPr="00176B9E">
        <w:rPr>
          <w:rFonts w:ascii="Times New Roman" w:hAnsi="Times New Roman" w:cs="Times New Roman"/>
          <w:color w:val="000000"/>
          <w:sz w:val="24"/>
          <w:szCs w:val="24"/>
        </w:rPr>
        <w:t>D.Lgs.</w:t>
      </w:r>
      <w:proofErr w:type="spellEnd"/>
      <w:r w:rsidRPr="00176B9E">
        <w:rPr>
          <w:rFonts w:ascii="Times New Roman" w:hAnsi="Times New Roman" w:cs="Times New Roman"/>
          <w:color w:val="000000"/>
          <w:sz w:val="24"/>
          <w:szCs w:val="24"/>
        </w:rPr>
        <w:t xml:space="preserve"> n. 104/2010.</w:t>
      </w:r>
      <w:r w:rsidR="00DE3D45">
        <w:rPr>
          <w:rFonts w:ascii="Times New Roman" w:hAnsi="Times New Roman" w:cs="Times New Roman"/>
          <w:color w:val="000000"/>
          <w:sz w:val="24"/>
          <w:szCs w:val="24"/>
        </w:rPr>
        <w:t xml:space="preserve"> </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Il termine di cui all’art. 116, c.1, Codice del processo amministrativo, qualora il richiedente</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l’accesso generalizzato si sia rivolto al difensore civico, decorre dalla data di ricevimento,</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da parte del richiedente, dell’esito della sua istanza al difensore civico stesso.</w:t>
      </w:r>
      <w:r w:rsidR="00DE3D45">
        <w:rPr>
          <w:rFonts w:ascii="Times New Roman" w:hAnsi="Times New Roman" w:cs="Times New Roman"/>
          <w:color w:val="000000"/>
          <w:sz w:val="24"/>
          <w:szCs w:val="24"/>
        </w:rPr>
        <w:t xml:space="preserve"> </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In alternativa il richiedente ed il controinteressato nei casi di accoglimento della richiesta di</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accesso generalizzato, possono presentare ricorso al difensore civico competente per</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ambito territoriale (qualora tale organo non sia stato istituito la competenza è attribuita la</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difensore civico competente per l’ambito territoriale immediatamente superiore). Il ricorso</w:t>
      </w:r>
      <w:r w:rsidR="00DE3D45">
        <w:rPr>
          <w:rFonts w:ascii="Times New Roman" w:hAnsi="Times New Roman" w:cs="Times New Roman"/>
          <w:color w:val="000000"/>
          <w:sz w:val="24"/>
          <w:szCs w:val="24"/>
        </w:rPr>
        <w:t xml:space="preserve"> </w:t>
      </w:r>
      <w:r w:rsidRPr="00176B9E">
        <w:rPr>
          <w:rFonts w:ascii="Times New Roman" w:hAnsi="Times New Roman" w:cs="Times New Roman"/>
          <w:color w:val="000000"/>
          <w:sz w:val="24"/>
          <w:szCs w:val="24"/>
        </w:rPr>
        <w:t>deve essere notificato anche all’amministrazione interessata.</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_________________</w:t>
      </w:r>
    </w:p>
    <w:p w:rsidR="00176B9E" w:rsidRPr="00176B9E" w:rsidRDefault="00176B9E" w:rsidP="00176B9E">
      <w:pPr>
        <w:autoSpaceDE w:val="0"/>
        <w:autoSpaceDN w:val="0"/>
        <w:adjustRightInd w:val="0"/>
        <w:spacing w:after="0" w:line="240" w:lineRule="auto"/>
        <w:jc w:val="both"/>
        <w:rPr>
          <w:rFonts w:ascii="Times New Roman" w:hAnsi="Times New Roman" w:cs="Times New Roman"/>
          <w:color w:val="000000"/>
          <w:sz w:val="24"/>
          <w:szCs w:val="24"/>
        </w:rPr>
      </w:pPr>
      <w:r w:rsidRPr="00176B9E">
        <w:rPr>
          <w:rFonts w:ascii="Times New Roman" w:hAnsi="Times New Roman" w:cs="Times New Roman"/>
          <w:color w:val="000000"/>
          <w:sz w:val="24"/>
          <w:szCs w:val="24"/>
        </w:rPr>
        <w:t>Luogo e data</w:t>
      </w:r>
    </w:p>
    <w:p w:rsidR="00DE3D45" w:rsidRDefault="00DE3D45" w:rsidP="00176B9E">
      <w:pPr>
        <w:autoSpaceDE w:val="0"/>
        <w:autoSpaceDN w:val="0"/>
        <w:adjustRightInd w:val="0"/>
        <w:spacing w:after="0" w:line="240" w:lineRule="auto"/>
        <w:jc w:val="both"/>
        <w:rPr>
          <w:rFonts w:ascii="Times New Roman" w:hAnsi="Times New Roman" w:cs="Times New Roman"/>
          <w:color w:val="000000"/>
          <w:sz w:val="24"/>
          <w:szCs w:val="24"/>
        </w:rPr>
      </w:pPr>
    </w:p>
    <w:p w:rsidR="00176B9E" w:rsidRPr="00176B9E" w:rsidRDefault="00DE3D45" w:rsidP="00DE3D45">
      <w:pPr>
        <w:autoSpaceDE w:val="0"/>
        <w:autoSpaceDN w:val="0"/>
        <w:adjustRightInd w:val="0"/>
        <w:spacing w:after="0" w:line="240" w:lineRule="auto"/>
        <w:ind w:left="49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Il </w:t>
      </w:r>
      <w:r w:rsidR="00176B9E" w:rsidRPr="00176B9E">
        <w:rPr>
          <w:rFonts w:ascii="Times New Roman" w:hAnsi="Times New Roman" w:cs="Times New Roman"/>
          <w:color w:val="000000"/>
          <w:sz w:val="24"/>
          <w:szCs w:val="24"/>
        </w:rPr>
        <w:t>Responsabile del procedimento</w:t>
      </w:r>
    </w:p>
    <w:p w:rsidR="00042A31" w:rsidRPr="00042A31" w:rsidRDefault="00176B9E" w:rsidP="00DE3D45">
      <w:pPr>
        <w:ind w:left="4956"/>
        <w:jc w:val="both"/>
        <w:rPr>
          <w:rFonts w:ascii="Times New Roman" w:hAnsi="Times New Roman" w:cs="Times New Roman"/>
          <w:sz w:val="24"/>
          <w:szCs w:val="24"/>
        </w:rPr>
      </w:pPr>
      <w:r w:rsidRPr="00176B9E">
        <w:rPr>
          <w:rFonts w:ascii="Times New Roman" w:hAnsi="Times New Roman" w:cs="Times New Roman"/>
          <w:color w:val="000000"/>
          <w:sz w:val="24"/>
          <w:szCs w:val="24"/>
        </w:rPr>
        <w:t>__________________________________</w:t>
      </w:r>
      <w:r>
        <w:rPr>
          <w:rFonts w:ascii="Arial" w:hAnsi="Arial" w:cs="Arial"/>
          <w:color w:val="000000"/>
          <w:sz w:val="24"/>
          <w:szCs w:val="24"/>
        </w:rPr>
        <w:t>__</w:t>
      </w:r>
    </w:p>
    <w:sectPr w:rsidR="00042A31" w:rsidRPr="00042A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7B"/>
    <w:rsid w:val="00042A31"/>
    <w:rsid w:val="00044EAC"/>
    <w:rsid w:val="0011342B"/>
    <w:rsid w:val="00176B9E"/>
    <w:rsid w:val="0035157B"/>
    <w:rsid w:val="003F093D"/>
    <w:rsid w:val="0043574E"/>
    <w:rsid w:val="007312DD"/>
    <w:rsid w:val="008609F1"/>
    <w:rsid w:val="0089071A"/>
    <w:rsid w:val="00A3597D"/>
    <w:rsid w:val="00DE3D45"/>
    <w:rsid w:val="00E67683"/>
    <w:rsid w:val="00E86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93C1-D812-4633-931B-18A1085C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E86903"/>
    <w:pPr>
      <w:keepNext/>
      <w:tabs>
        <w:tab w:val="left" w:pos="4800"/>
      </w:tabs>
      <w:spacing w:after="0" w:line="240" w:lineRule="auto"/>
      <w:outlineLvl w:val="1"/>
    </w:pPr>
    <w:rPr>
      <w:rFonts w:ascii="Verdana" w:eastAsia="Times New Roman" w:hAnsi="Verdana" w:cs="Times New Roman"/>
      <w:sz w:val="28"/>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86903"/>
    <w:rPr>
      <w:rFonts w:ascii="Verdana" w:eastAsia="Times New Roman" w:hAnsi="Verdana"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16</Pages>
  <Words>5795</Words>
  <Characters>33033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Raise</dc:creator>
  <cp:keywords/>
  <dc:description/>
  <cp:lastModifiedBy>Maura Raise</cp:lastModifiedBy>
  <cp:revision>10</cp:revision>
  <dcterms:created xsi:type="dcterms:W3CDTF">2018-04-18T12:30:00Z</dcterms:created>
  <dcterms:modified xsi:type="dcterms:W3CDTF">2018-05-08T08:21:00Z</dcterms:modified>
</cp:coreProperties>
</file>