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0C4C" w14:textId="1474CCC0" w:rsidR="004E3FEA" w:rsidRPr="00C5488A" w:rsidRDefault="003A49E4" w:rsidP="001E200A">
      <w:pPr>
        <w:pageBreakBefore/>
        <w:spacing w:after="0" w:line="276" w:lineRule="auto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COMUNE DI </w:t>
      </w:r>
      <w:r w:rsidR="0092740C">
        <w:rPr>
          <w:rFonts w:ascii="Titillium" w:hAnsi="Titillium" w:cs="Times New Roman"/>
          <w:sz w:val="20"/>
          <w:szCs w:val="20"/>
        </w:rPr>
        <w:t>OSCHIRI – NUCLEO DI VALUTAZIONE</w:t>
      </w:r>
    </w:p>
    <w:p w14:paraId="397081EC" w14:textId="77777777" w:rsidR="00764C40" w:rsidRPr="00C5488A" w:rsidRDefault="00764C40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2C350B0F" w14:textId="77777777"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09F60D81" w14:textId="36A8584A" w:rsidR="004E3FEA" w:rsidRPr="00987C24" w:rsidRDefault="003A49E4" w:rsidP="003A49E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Nucleo di Valutazione</w:t>
      </w:r>
      <w:r w:rsidR="001E538C" w:rsidRPr="00C5488A">
        <w:rPr>
          <w:rFonts w:ascii="Titillium" w:hAnsi="Titillium" w:cs="Times New Roman"/>
          <w:sz w:val="20"/>
          <w:szCs w:val="20"/>
        </w:rPr>
        <w:t xml:space="preserve"> presso</w:t>
      </w:r>
      <w:r>
        <w:rPr>
          <w:rFonts w:ascii="Titillium" w:hAnsi="Titillium" w:cs="Times New Roman"/>
          <w:sz w:val="20"/>
          <w:szCs w:val="20"/>
        </w:rPr>
        <w:t xml:space="preserve"> il comune di </w:t>
      </w:r>
      <w:r w:rsidR="0092740C">
        <w:rPr>
          <w:rFonts w:ascii="Titillium" w:hAnsi="Titillium" w:cs="Times New Roman"/>
          <w:sz w:val="20"/>
          <w:szCs w:val="20"/>
        </w:rPr>
        <w:t>Oschiri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="009517B8"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3F70B32E" w14:textId="453D350A" w:rsidR="004869E2" w:rsidRPr="00C5488A" w:rsidRDefault="003A49E4" w:rsidP="003A49E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Nucleo di Valutazione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ha svolto gli accertamenti:</w:t>
      </w:r>
    </w:p>
    <w:p w14:paraId="6196B0B8" w14:textId="74C132A4" w:rsidR="004869E2" w:rsidRPr="00C5488A" w:rsidRDefault="003A49E4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14:paraId="29CAC3FA" w14:textId="39AF6BFF"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</w:t>
      </w:r>
      <w:r w:rsidR="003A49E4">
        <w:rPr>
          <w:rFonts w:ascii="Titillium" w:hAnsi="Titillium" w:cs="Times New Roman"/>
          <w:sz w:val="20"/>
          <w:szCs w:val="20"/>
        </w:rPr>
        <w:t>il Nucleo di Valutazione</w:t>
      </w:r>
      <w:r w:rsidRPr="00C5488A">
        <w:rPr>
          <w:rFonts w:ascii="Titillium" w:hAnsi="Titillium" w:cs="Times New Roman"/>
          <w:sz w:val="20"/>
          <w:szCs w:val="20"/>
        </w:rPr>
        <w:t>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14:paraId="62CD270F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73605119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51142670" w14:textId="77777777"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4162D397" w14:textId="77777777" w:rsidR="00602524" w:rsidRPr="00C5488A" w:rsidRDefault="00602524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 xml:space="preserve"> 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14:paraId="075C1B1B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14:paraId="57A50541" w14:textId="77777777" w:rsidR="004619A1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70C7624E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2C13466B" w14:textId="77777777"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</w:t>
      </w:r>
      <w:r w:rsidR="004619A1" w:rsidRPr="00C5488A">
        <w:rPr>
          <w:rFonts w:ascii="Titillium" w:hAnsi="Titillium"/>
          <w:sz w:val="20"/>
          <w:szCs w:val="20"/>
        </w:rPr>
        <w:lastRenderedPageBreak/>
        <w:t>dalla normativa vigente;</w:t>
      </w:r>
    </w:p>
    <w:p w14:paraId="7A8148EA" w14:textId="6D95070D" w:rsidR="004619A1" w:rsidRPr="00C5488A" w:rsidRDefault="004619A1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4CD7353D" w14:textId="77777777"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7722454A" w14:textId="77777777"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78C929CE" w14:textId="186968AC"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</w:t>
      </w:r>
      <w:r w:rsidRPr="00C5488A">
        <w:rPr>
          <w:rFonts w:ascii="Titillium" w:hAnsi="Titillium"/>
          <w:sz w:val="20"/>
          <w:szCs w:val="20"/>
        </w:rPr>
        <w:t>ente.</w:t>
      </w:r>
    </w:p>
    <w:p w14:paraId="5855C2D7" w14:textId="77777777"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6D208772" w14:textId="5AB41D7B"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 w:rsidR="0092740C">
        <w:rPr>
          <w:rFonts w:ascii="Titillium" w:hAnsi="Titillium" w:cs="Times New Roman"/>
          <w:sz w:val="20"/>
          <w:szCs w:val="20"/>
        </w:rPr>
        <w:t>3</w:t>
      </w:r>
      <w:r w:rsidR="003A49E4">
        <w:rPr>
          <w:rFonts w:ascii="Titillium" w:hAnsi="Titillium" w:cs="Times New Roman"/>
          <w:sz w:val="20"/>
          <w:szCs w:val="20"/>
        </w:rPr>
        <w:t>0 giugno 2022</w:t>
      </w:r>
    </w:p>
    <w:p w14:paraId="13F91C59" w14:textId="77777777"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56C14697" w14:textId="507A4D10" w:rsidR="000B7CB8" w:rsidRDefault="000B7CB8" w:rsidP="00484DD6">
      <w:pPr>
        <w:spacing w:before="120" w:after="0" w:line="276" w:lineRule="auto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Firma dei componenti </w:t>
      </w:r>
      <w:r w:rsidR="0092740C">
        <w:rPr>
          <w:rFonts w:ascii="Titillium" w:hAnsi="Titillium" w:cs="Times New Roman"/>
          <w:sz w:val="20"/>
          <w:szCs w:val="20"/>
        </w:rPr>
        <w:t>il Nucleo di Valutazione</w:t>
      </w:r>
    </w:p>
    <w:p w14:paraId="2D3A78B1" w14:textId="5AB563D7" w:rsidR="00484DD6" w:rsidRPr="00C5488A" w:rsidRDefault="00484DD6" w:rsidP="00484DD6">
      <w:pPr>
        <w:spacing w:before="120" w:after="0" w:line="276" w:lineRule="auto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Dott. Arturo Bianco</w:t>
      </w:r>
    </w:p>
    <w:p w14:paraId="7153C1F2" w14:textId="77777777" w:rsidR="00484DD6" w:rsidRPr="00EF325A" w:rsidRDefault="00484DD6" w:rsidP="00484DD6">
      <w:pPr>
        <w:rPr>
          <w:rFonts w:ascii="Arial" w:hAnsi="Arial" w:cs="Arial"/>
        </w:rPr>
      </w:pPr>
      <w:r w:rsidRPr="00EF325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5444F82" wp14:editId="18AB0BF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58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14:paraId="4FBDFAE7" w14:textId="0E33B92E" w:rsidR="004E3FEA" w:rsidRPr="00C5488A" w:rsidRDefault="004E3FEA" w:rsidP="00484DD6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sectPr w:rsidR="004E3FEA" w:rsidRPr="00C5488A">
      <w:headerReference w:type="defaul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C9C0F" w14:textId="77777777" w:rsidR="007E3898" w:rsidRDefault="007E3898">
      <w:pPr>
        <w:spacing w:after="0" w:line="240" w:lineRule="auto"/>
      </w:pPr>
      <w:r>
        <w:separator/>
      </w:r>
    </w:p>
  </w:endnote>
  <w:endnote w:type="continuationSeparator" w:id="0">
    <w:p w14:paraId="1A345653" w14:textId="77777777" w:rsidR="007E3898" w:rsidRDefault="007E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F46E9" w14:textId="77777777" w:rsidR="007E3898" w:rsidRDefault="007E3898">
      <w:r>
        <w:separator/>
      </w:r>
    </w:p>
  </w:footnote>
  <w:footnote w:type="continuationSeparator" w:id="0">
    <w:p w14:paraId="06D3F85A" w14:textId="77777777" w:rsidR="007E3898" w:rsidRDefault="007E3898">
      <w:r>
        <w:continuationSeparator/>
      </w:r>
    </w:p>
  </w:footnote>
  <w:footnote w:id="1">
    <w:p w14:paraId="62CE3068" w14:textId="77777777"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BB1E" w14:textId="77777777"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6F7903">
      <w:rPr>
        <w:rFonts w:ascii="Titillium" w:hAnsi="Titillium" w:cs="Times New Roman"/>
        <w:b/>
        <w:sz w:val="20"/>
        <w:szCs w:val="20"/>
      </w:rPr>
      <w:t>201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2E071E">
      <w:rPr>
        <w:rFonts w:ascii="Titillium" w:hAnsi="Titillium" w:cs="Times New Roman"/>
        <w:b/>
        <w:sz w:val="20"/>
        <w:szCs w:val="20"/>
      </w:rPr>
      <w:t>2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 w16cid:durableId="591429609">
    <w:abstractNumId w:val="2"/>
  </w:num>
  <w:num w:numId="2" w16cid:durableId="2039113204">
    <w:abstractNumId w:val="1"/>
  </w:num>
  <w:num w:numId="3" w16cid:durableId="2057655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27396B"/>
    <w:rsid w:val="002E071E"/>
    <w:rsid w:val="00324847"/>
    <w:rsid w:val="003526DB"/>
    <w:rsid w:val="003A49E4"/>
    <w:rsid w:val="00417308"/>
    <w:rsid w:val="00452424"/>
    <w:rsid w:val="00453CB8"/>
    <w:rsid w:val="004619A1"/>
    <w:rsid w:val="00484DD6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6F7903"/>
    <w:rsid w:val="00727F6D"/>
    <w:rsid w:val="00747FDE"/>
    <w:rsid w:val="00764C40"/>
    <w:rsid w:val="0077435D"/>
    <w:rsid w:val="00782E5B"/>
    <w:rsid w:val="007E3898"/>
    <w:rsid w:val="007F0BC7"/>
    <w:rsid w:val="00833DA1"/>
    <w:rsid w:val="00851A73"/>
    <w:rsid w:val="00863793"/>
    <w:rsid w:val="00893412"/>
    <w:rsid w:val="0092201A"/>
    <w:rsid w:val="0092740C"/>
    <w:rsid w:val="00931D8D"/>
    <w:rsid w:val="009517B8"/>
    <w:rsid w:val="00987C24"/>
    <w:rsid w:val="009B3EC4"/>
    <w:rsid w:val="009C497A"/>
    <w:rsid w:val="009D2F2E"/>
    <w:rsid w:val="00A01D67"/>
    <w:rsid w:val="00A24BED"/>
    <w:rsid w:val="00A30748"/>
    <w:rsid w:val="00A431C2"/>
    <w:rsid w:val="00A928DF"/>
    <w:rsid w:val="00A93462"/>
    <w:rsid w:val="00AA64A3"/>
    <w:rsid w:val="00AD1A69"/>
    <w:rsid w:val="00AF286D"/>
    <w:rsid w:val="00B15635"/>
    <w:rsid w:val="00B17749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519E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E1E5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5A17B-8454-4AB3-84F3-21FEDD335B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4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Arturo Bianco</cp:lastModifiedBy>
  <cp:revision>3</cp:revision>
  <cp:lastPrinted>2019-02-26T09:22:00Z</cp:lastPrinted>
  <dcterms:created xsi:type="dcterms:W3CDTF">2022-06-30T19:01:00Z</dcterms:created>
  <dcterms:modified xsi:type="dcterms:W3CDTF">2022-06-30T19:02:00Z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