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8E4F" w14:textId="77777777" w:rsidR="00570958" w:rsidRPr="00716285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4C9A80EE" w14:textId="65291D01" w:rsidR="00694C58" w:rsidRPr="00716285" w:rsidRDefault="00172ABF" w:rsidP="008A6059">
      <w:pPr>
        <w:tabs>
          <w:tab w:val="left" w:pos="5917"/>
        </w:tabs>
        <w:spacing w:line="360" w:lineRule="auto"/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DOMANDA DI MANIFESTAZIONE DI INTERESSE</w:t>
      </w:r>
      <w:r w:rsidR="00256B80">
        <w:rPr>
          <w:rFonts w:ascii="Garamond" w:hAnsi="Garamond"/>
          <w:b/>
        </w:rPr>
        <w:t xml:space="preserve"> RELATIVA ALL’INDAGINE DI MERCATO </w:t>
      </w:r>
      <w:bookmarkStart w:id="0" w:name="_Hlk45290641"/>
      <w:r w:rsidR="006F25C1" w:rsidRPr="006F25C1">
        <w:rPr>
          <w:rFonts w:ascii="Garamond" w:hAnsi="Garamond"/>
          <w:b/>
        </w:rPr>
        <w:t xml:space="preserve">PER L’AFFIDAMENTO DEI SERVIZI DI ARCHITETTURA E INGEGNERIA INERENTI LA PROGETTAZIONE DEFINITIVA ED ESECUTIVA  ED IL COORDINAMENTO PER LA SICUREZZA IN FASE DI PROGETTAZIONE (CSP)  RELATIVI AI  LAVORI DI ADEGUAMENTO SISMICO, RIQUALIFICAZIONE ENERGETICA E FUNZIONALE DELL’ </w:t>
      </w:r>
      <w:r w:rsidR="006F25C1" w:rsidRPr="006F25C1">
        <w:rPr>
          <w:rFonts w:ascii="Garamond" w:hAnsi="Garamond"/>
          <w:b/>
          <w:u w:val="single"/>
        </w:rPr>
        <w:t xml:space="preserve">ISTITUTO SCOLASTICO </w:t>
      </w:r>
      <w:bookmarkEnd w:id="0"/>
      <w:r w:rsidR="008A6059" w:rsidRPr="008A6059">
        <w:rPr>
          <w:rFonts w:ascii="Garamond" w:hAnsi="Garamond"/>
          <w:b/>
          <w:u w:val="single"/>
        </w:rPr>
        <w:t>MARCO POLO - CUP- H49F18000240001</w:t>
      </w:r>
    </w:p>
    <w:p w14:paraId="648F161C" w14:textId="4B2205A6" w:rsidR="00E3529A" w:rsidRPr="00716285" w:rsidRDefault="00CE5D25" w:rsidP="002D17D6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 </w:t>
      </w:r>
    </w:p>
    <w:p w14:paraId="605017CC" w14:textId="3539B7B6" w:rsidR="00E3529A" w:rsidRPr="00716285" w:rsidRDefault="004E1C91" w:rsidP="002D17D6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color w:val="000000"/>
        </w:rPr>
        <w:t xml:space="preserve">Domanda di manifestazione d’interesse da invitare alla successiva </w:t>
      </w:r>
      <w:r w:rsidR="00466926" w:rsidRPr="00716285">
        <w:rPr>
          <w:rFonts w:ascii="Garamond" w:hAnsi="Garamond"/>
          <w:color w:val="000000"/>
        </w:rPr>
        <w:t xml:space="preserve">fase della </w:t>
      </w:r>
      <w:bookmarkStart w:id="1" w:name="_Hlk61867598"/>
      <w:r w:rsidRPr="00716285">
        <w:rPr>
          <w:rFonts w:ascii="Garamond" w:hAnsi="Garamond"/>
          <w:color w:val="000000"/>
        </w:rPr>
        <w:t xml:space="preserve">procedura </w:t>
      </w:r>
      <w:r w:rsidR="00AD0AC3" w:rsidRPr="00AD0AC3">
        <w:rPr>
          <w:rFonts w:ascii="Garamond" w:hAnsi="Garamond"/>
          <w:color w:val="000000"/>
        </w:rPr>
        <w:t xml:space="preserve">Negoziata ex art. 1 comma 2 lett. b) Legge n. 120/2020 </w:t>
      </w:r>
      <w:bookmarkEnd w:id="1"/>
      <w:r w:rsidRPr="00716285">
        <w:rPr>
          <w:rFonts w:ascii="Garamond" w:hAnsi="Garamond"/>
          <w:color w:val="000000"/>
        </w:rPr>
        <w:t xml:space="preserve">per la stipula </w:t>
      </w:r>
      <w:r w:rsidR="00256B80">
        <w:rPr>
          <w:rFonts w:ascii="Garamond" w:hAnsi="Garamond"/>
          <w:color w:val="000000"/>
        </w:rPr>
        <w:t xml:space="preserve">del Contratto in oggetto </w:t>
      </w:r>
    </w:p>
    <w:p w14:paraId="6958F7A0" w14:textId="77777777" w:rsidR="00716285" w:rsidRDefault="00716285" w:rsidP="00DA6C2B">
      <w:pPr>
        <w:jc w:val="center"/>
        <w:rPr>
          <w:rFonts w:ascii="Garamond" w:hAnsi="Garamond"/>
          <w:b/>
        </w:rPr>
      </w:pPr>
    </w:p>
    <w:p w14:paraId="37A66D93" w14:textId="77777777" w:rsidR="006F0DAE" w:rsidRDefault="006F0DAE" w:rsidP="006F0DAE">
      <w:pPr>
        <w:jc w:val="center"/>
        <w:rPr>
          <w:rFonts w:ascii="Garamond" w:hAnsi="Garamond"/>
          <w:i/>
        </w:rPr>
      </w:pPr>
    </w:p>
    <w:p w14:paraId="06C661BE" w14:textId="77777777" w:rsidR="006F0DAE" w:rsidRDefault="006F0DAE" w:rsidP="006F0DAE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3A0787D" w14:textId="77777777" w:rsidR="006F0DAE" w:rsidRPr="005D3E74" w:rsidRDefault="006F0DAE" w:rsidP="006F0DAE">
      <w:pPr>
        <w:jc w:val="center"/>
        <w:rPr>
          <w:rFonts w:ascii="Garamond" w:hAnsi="Garamond"/>
          <w:b/>
          <w:bCs/>
          <w:iCs/>
        </w:rPr>
      </w:pPr>
      <w:r w:rsidRPr="005D3E74">
        <w:rPr>
          <w:rFonts w:ascii="Garamond" w:hAnsi="Garamond"/>
          <w:b/>
          <w:bCs/>
          <w:iCs/>
        </w:rPr>
        <w:t>Comune di Nocera Superiore</w:t>
      </w:r>
    </w:p>
    <w:p w14:paraId="3E3B0B4F" w14:textId="77777777" w:rsidR="006F0DAE" w:rsidRPr="005D3E74" w:rsidRDefault="006F0DAE" w:rsidP="006F0DAE">
      <w:pPr>
        <w:jc w:val="center"/>
        <w:rPr>
          <w:rFonts w:ascii="Garamond" w:hAnsi="Garamond"/>
          <w:b/>
          <w:bCs/>
          <w:iCs/>
        </w:rPr>
      </w:pPr>
      <w:r w:rsidRPr="005D3E74">
        <w:rPr>
          <w:rFonts w:ascii="Garamond" w:hAnsi="Garamond"/>
          <w:b/>
          <w:bCs/>
          <w:iCs/>
        </w:rPr>
        <w:t>Area Lavori Pubblici – Manutenzione - Patrimonio</w:t>
      </w:r>
    </w:p>
    <w:p w14:paraId="7A2D9C81" w14:textId="77777777" w:rsidR="006F0DAE" w:rsidRDefault="006F0DAE" w:rsidP="006F0DAE">
      <w:pPr>
        <w:jc w:val="center"/>
        <w:rPr>
          <w:rFonts w:ascii="Garamond" w:hAnsi="Garamond"/>
          <w:b/>
          <w:bCs/>
          <w:iCs/>
        </w:rPr>
      </w:pPr>
      <w:r w:rsidRPr="005D3E74">
        <w:rPr>
          <w:rFonts w:ascii="Garamond" w:hAnsi="Garamond"/>
          <w:b/>
          <w:bCs/>
          <w:iCs/>
        </w:rPr>
        <w:t>C.so G. Matteotti, 23 – 84015 Nocera Superiore (SA)</w:t>
      </w:r>
    </w:p>
    <w:p w14:paraId="2D8BF62A" w14:textId="77777777" w:rsidR="002C2EE3" w:rsidRPr="00716285" w:rsidRDefault="002C2EE3" w:rsidP="002D17D6">
      <w:pPr>
        <w:jc w:val="both"/>
        <w:rPr>
          <w:rFonts w:ascii="Garamond" w:hAnsi="Garamond"/>
        </w:rPr>
      </w:pPr>
    </w:p>
    <w:p w14:paraId="6D6F862B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Il sottoscritto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6A7B0273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0C19E619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Nato il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 a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................................................................................</w:t>
      </w:r>
    </w:p>
    <w:p w14:paraId="589D0B45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1BC64D21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2189B685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3B2BC364" w14:textId="0E04F42C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Dell’Impresa...........................................................................................................................</w:t>
      </w:r>
      <w:r w:rsidR="007232F6">
        <w:rPr>
          <w:rFonts w:ascii="Garamond" w:hAnsi="Garamond"/>
        </w:rPr>
        <w:t xml:space="preserve"> </w:t>
      </w:r>
      <w:r w:rsidR="007232F6" w:rsidRPr="007232F6">
        <w:rPr>
          <w:rFonts w:ascii="Garamond" w:hAnsi="Garamond"/>
          <w:i/>
          <w:color w:val="FF0000"/>
        </w:rPr>
        <w:t xml:space="preserve">(mandataria/mandante del costituito/costituendo RTI (compilare in base alle esigenze o eliminare </w:t>
      </w:r>
      <w:r w:rsidR="00F120AB">
        <w:rPr>
          <w:rFonts w:ascii="Garamond" w:hAnsi="Garamond"/>
          <w:i/>
          <w:color w:val="FF0000"/>
        </w:rPr>
        <w:t>in caso di concorrente singolo</w:t>
      </w:r>
      <w:r w:rsidR="007232F6" w:rsidRPr="007232F6">
        <w:rPr>
          <w:rFonts w:ascii="Garamond" w:hAnsi="Garamond"/>
          <w:i/>
          <w:color w:val="FF0000"/>
        </w:rPr>
        <w:t>)</w:t>
      </w:r>
    </w:p>
    <w:p w14:paraId="18F39A37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546FDD03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627E9C4C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2E3EF224" w14:textId="77777777" w:rsidR="00E71615" w:rsidRPr="00716285" w:rsidRDefault="00E71615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C.</w:t>
      </w:r>
      <w:r w:rsidR="00694C58" w:rsidRPr="00716285">
        <w:rPr>
          <w:rFonts w:ascii="Garamond" w:hAnsi="Garamond"/>
        </w:rPr>
        <w:t>f.</w:t>
      </w:r>
      <w:r w:rsidR="00AD2174"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3FDC2373" w14:textId="77777777" w:rsidR="00E71615" w:rsidRPr="00716285" w:rsidRDefault="00E71615" w:rsidP="002D17D6">
      <w:pPr>
        <w:jc w:val="both"/>
        <w:rPr>
          <w:rFonts w:ascii="Garamond" w:hAnsi="Garamond"/>
        </w:rPr>
      </w:pPr>
    </w:p>
    <w:p w14:paraId="7B48BA7B" w14:textId="77777777" w:rsidR="00694C58" w:rsidRPr="00716285" w:rsidRDefault="00E71615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P. </w:t>
      </w:r>
      <w:r w:rsidR="00694C58" w:rsidRPr="00716285">
        <w:rPr>
          <w:rFonts w:ascii="Garamond" w:hAnsi="Garamond"/>
        </w:rPr>
        <w:t>IVA</w:t>
      </w:r>
      <w:r w:rsidR="00AD2174"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026FA5E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625FC163" w14:textId="77777777" w:rsidR="00694C58" w:rsidRPr="00716285" w:rsidRDefault="00AD2174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T</w:t>
      </w:r>
      <w:r w:rsidR="00694C58" w:rsidRPr="00716285">
        <w:rPr>
          <w:rFonts w:ascii="Garamond" w:hAnsi="Garamond"/>
        </w:rPr>
        <w:t>el</w:t>
      </w:r>
      <w:r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 fax</w:t>
      </w:r>
      <w:r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</w:t>
      </w:r>
    </w:p>
    <w:p w14:paraId="0E8AD99F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7FCB5664" w14:textId="77777777" w:rsidR="00245EA1" w:rsidRPr="00716285" w:rsidRDefault="00245EA1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indirizzo MAIL ………………………………………………………………………………..</w:t>
      </w:r>
    </w:p>
    <w:p w14:paraId="36BE2BEC" w14:textId="77777777" w:rsidR="00245EA1" w:rsidRPr="00716285" w:rsidRDefault="00245EA1" w:rsidP="002D17D6">
      <w:pPr>
        <w:jc w:val="both"/>
        <w:rPr>
          <w:rFonts w:ascii="Garamond" w:hAnsi="Garamond"/>
        </w:rPr>
      </w:pPr>
    </w:p>
    <w:p w14:paraId="38A7BE4C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indirizzo posta elettronica certificata </w:t>
      </w:r>
      <w:r w:rsidR="00245EA1" w:rsidRPr="00716285">
        <w:rPr>
          <w:rFonts w:ascii="Garamond" w:hAnsi="Garamond"/>
        </w:rPr>
        <w:t>PEC.</w:t>
      </w:r>
      <w:r w:rsidRPr="00716285">
        <w:rPr>
          <w:rFonts w:ascii="Garamond" w:hAnsi="Garamond"/>
        </w:rPr>
        <w:t>.....................................................................................</w:t>
      </w:r>
    </w:p>
    <w:p w14:paraId="163C40FB" w14:textId="77777777" w:rsidR="00694C58" w:rsidRPr="00716285" w:rsidRDefault="00694C58" w:rsidP="002D17D6">
      <w:pPr>
        <w:jc w:val="both"/>
        <w:rPr>
          <w:rFonts w:ascii="Garamond" w:hAnsi="Garamond"/>
        </w:rPr>
      </w:pPr>
    </w:p>
    <w:p w14:paraId="209588B8" w14:textId="77777777" w:rsidR="00E3529A" w:rsidRPr="00716285" w:rsidRDefault="00E3529A" w:rsidP="002D17D6">
      <w:pPr>
        <w:jc w:val="both"/>
        <w:rPr>
          <w:rFonts w:ascii="Garamond" w:hAnsi="Garamond"/>
        </w:rPr>
      </w:pPr>
    </w:p>
    <w:p w14:paraId="23AAC2C7" w14:textId="77777777" w:rsidR="00E3529A" w:rsidRPr="00716285" w:rsidRDefault="00E3529A" w:rsidP="002D17D6">
      <w:pPr>
        <w:jc w:val="both"/>
        <w:rPr>
          <w:rFonts w:ascii="Garamond" w:hAnsi="Garamond"/>
        </w:rPr>
      </w:pPr>
    </w:p>
    <w:p w14:paraId="68FF0E27" w14:textId="77777777" w:rsidR="00694C58" w:rsidRPr="00716285" w:rsidRDefault="00694C58" w:rsidP="00DA6C2B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DICHIARA</w:t>
      </w:r>
    </w:p>
    <w:p w14:paraId="1BCEE169" w14:textId="77777777" w:rsidR="00694C58" w:rsidRPr="00716285" w:rsidRDefault="00694C58" w:rsidP="002D17D6">
      <w:pPr>
        <w:jc w:val="both"/>
        <w:rPr>
          <w:rFonts w:ascii="Garamond" w:hAnsi="Garamond"/>
          <w:b/>
        </w:rPr>
      </w:pPr>
    </w:p>
    <w:p w14:paraId="6AAA3A8E" w14:textId="0D4471E5" w:rsidR="00694C58" w:rsidRPr="00716285" w:rsidRDefault="00694C58" w:rsidP="00CE5D25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di manifestare l’interesse a </w:t>
      </w:r>
      <w:r w:rsidR="004E1C91" w:rsidRPr="00716285">
        <w:rPr>
          <w:rFonts w:ascii="Garamond" w:hAnsi="Garamond"/>
        </w:rPr>
        <w:t xml:space="preserve">presentare offerta </w:t>
      </w:r>
      <w:r w:rsidRPr="00716285">
        <w:rPr>
          <w:rFonts w:ascii="Garamond" w:hAnsi="Garamond"/>
        </w:rPr>
        <w:t xml:space="preserve">alla procedura </w:t>
      </w:r>
      <w:r w:rsidR="00466926" w:rsidRPr="00716285">
        <w:rPr>
          <w:rFonts w:ascii="Garamond" w:hAnsi="Garamond"/>
        </w:rPr>
        <w:t xml:space="preserve">di affidamento </w:t>
      </w:r>
      <w:r w:rsidR="002D3740" w:rsidRPr="00716285">
        <w:rPr>
          <w:rFonts w:ascii="Garamond" w:hAnsi="Garamond"/>
        </w:rPr>
        <w:t xml:space="preserve">in oggetto </w:t>
      </w:r>
      <w:r w:rsidRPr="00716285">
        <w:rPr>
          <w:rFonts w:ascii="Garamond" w:hAnsi="Garamond"/>
        </w:rPr>
        <w:t>e che intende partecipare</w:t>
      </w:r>
      <w:r w:rsidR="006D7140" w:rsidRPr="00716285">
        <w:rPr>
          <w:rStyle w:val="Rimandonotaapidipagina"/>
          <w:rFonts w:ascii="Garamond" w:hAnsi="Garamond"/>
        </w:rPr>
        <w:footnoteReference w:id="1"/>
      </w:r>
      <w:r w:rsidR="00E71615" w:rsidRPr="00716285">
        <w:rPr>
          <w:rFonts w:ascii="Garamond" w:hAnsi="Garamond"/>
        </w:rPr>
        <w:t xml:space="preserve"> come</w:t>
      </w:r>
      <w:r w:rsidR="00CE5D25" w:rsidRPr="00716285">
        <w:rPr>
          <w:rFonts w:ascii="Garamond" w:hAnsi="Garamond"/>
        </w:rPr>
        <w:t xml:space="preserve"> </w:t>
      </w:r>
      <w:r w:rsidR="00CE5D25" w:rsidRPr="007232F6">
        <w:rPr>
          <w:rFonts w:ascii="Garamond" w:hAnsi="Garamond"/>
          <w:i/>
          <w:iCs/>
          <w:color w:val="FF0000"/>
        </w:rPr>
        <w:t>[spuntare la casella d’interesse, compilando i campi di pertinenza qualora necessario]</w:t>
      </w:r>
      <w:r w:rsidR="00CE5D25" w:rsidRPr="007232F6">
        <w:rPr>
          <w:rFonts w:ascii="Garamond" w:hAnsi="Garamond"/>
          <w:color w:val="FF0000"/>
        </w:rPr>
        <w:t>:</w:t>
      </w:r>
      <w:r w:rsidRPr="007232F6">
        <w:rPr>
          <w:rFonts w:ascii="Garamond" w:hAnsi="Garamond"/>
          <w:color w:val="FF0000"/>
        </w:rPr>
        <w:t>:</w:t>
      </w:r>
    </w:p>
    <w:p w14:paraId="53540225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lastRenderedPageBreak/>
        <w:t xml:space="preserve">libero professionista singolo od associato nelle forme riconosciute dall’art. 46, comma 1, lettera a); </w:t>
      </w:r>
    </w:p>
    <w:p w14:paraId="58E31ED4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società di professionisti di cui all’art. 46, comma 1, lettera b);</w:t>
      </w:r>
    </w:p>
    <w:p w14:paraId="1C229F9B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società di ingegneria di cui all’art. 46, comma 1, lettera c);</w:t>
      </w:r>
    </w:p>
    <w:p w14:paraId="7751C90F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prestatore di servizi di ingegneria e architettura identificati con i codici CPV da 74200000-1 a 74276400-8 e da 74310000-5 a 74323100-0 e 74874000-6 - e successivi aggiornamenti - stabiliti in altri Stati membri, costituito conformemente alla legislazione vigente nei rispettivi Paesi, di cui all’art. 46, comma 1, lettera d);</w:t>
      </w:r>
    </w:p>
    <w:p w14:paraId="3891C46A" w14:textId="6DB3BB7E" w:rsidR="00CE5D25" w:rsidRPr="00BA6DC4" w:rsidRDefault="00CE5D25" w:rsidP="00BA6DC4">
      <w:pPr>
        <w:numPr>
          <w:ilvl w:val="0"/>
          <w:numId w:val="28"/>
        </w:numPr>
        <w:autoSpaceDE/>
        <w:autoSpaceDN/>
        <w:jc w:val="both"/>
        <w:rPr>
          <w:rFonts w:ascii="Garamond" w:hAnsi="Garamond"/>
          <w:i/>
          <w:noProof/>
        </w:rPr>
      </w:pPr>
      <w:r w:rsidRPr="00CE5D25">
        <w:rPr>
          <w:rFonts w:ascii="Garamond" w:hAnsi="Garamond"/>
          <w:noProof/>
        </w:rPr>
        <w:t>raggruppamento temporaneo o consorzio ordinario costituiti dai soggetti di cui alle lettere da a) a d) del comma 1 dell’art. 46 del Codice con la seguente impresa mandataria/capogruppo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="00BA6DC4">
        <w:rPr>
          <w:rFonts w:ascii="Garamond" w:hAnsi="Garamond"/>
          <w:noProof/>
        </w:rPr>
        <w:t xml:space="preserve"> </w:t>
      </w:r>
      <w:r w:rsidR="00BA6DC4" w:rsidRPr="00BA6DC4">
        <w:rPr>
          <w:rFonts w:ascii="Garamond" w:hAnsi="Garamond"/>
          <w:i/>
          <w:noProof/>
        </w:rPr>
        <w:t>(</w:t>
      </w:r>
      <w:r w:rsidR="00BA6DC4" w:rsidRPr="00BA6DC4">
        <w:rPr>
          <w:rFonts w:ascii="Garamond" w:hAnsi="Garamond"/>
          <w:i/>
          <w:noProof/>
          <w:color w:val="FF0000"/>
        </w:rPr>
        <w:t>inserire Ragione sociale</w:t>
      </w:r>
      <w:r w:rsidR="00BA6DC4" w:rsidRPr="00BA6DC4">
        <w:rPr>
          <w:rFonts w:ascii="Garamond" w:hAnsi="Garamond"/>
          <w:i/>
          <w:noProof/>
        </w:rPr>
        <w:t>)</w:t>
      </w:r>
      <w:r w:rsidR="00BA6DC4">
        <w:rPr>
          <w:rFonts w:ascii="Garamond" w:hAnsi="Garamond"/>
          <w:noProof/>
        </w:rPr>
        <w:t xml:space="preserve"> e </w:t>
      </w:r>
      <w:r w:rsidRPr="00BA6DC4">
        <w:rPr>
          <w:rFonts w:ascii="Garamond" w:hAnsi="Garamond"/>
          <w:noProof/>
        </w:rPr>
        <w:t xml:space="preserve">con le seguenti imprese mandanti/consorziate: </w:t>
      </w:r>
      <w:r w:rsidRPr="00BA6DC4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A6DC4">
        <w:rPr>
          <w:rFonts w:ascii="Garamond" w:hAnsi="Garamond"/>
          <w:b/>
          <w:noProof/>
        </w:rPr>
        <w:instrText xml:space="preserve"> FORMTEXT </w:instrText>
      </w:r>
      <w:r w:rsidRPr="00BA6DC4">
        <w:rPr>
          <w:rFonts w:ascii="Garamond" w:hAnsi="Garamond"/>
          <w:b/>
          <w:noProof/>
        </w:rPr>
      </w:r>
      <w:r w:rsidRPr="00BA6DC4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BA6DC4">
        <w:rPr>
          <w:rFonts w:ascii="Garamond" w:hAnsi="Garamond"/>
          <w:noProof/>
        </w:rPr>
        <w:fldChar w:fldCharType="end"/>
      </w:r>
      <w:r w:rsidR="00BA6DC4">
        <w:rPr>
          <w:rFonts w:ascii="Garamond" w:hAnsi="Garamond"/>
          <w:noProof/>
        </w:rPr>
        <w:t xml:space="preserve"> </w:t>
      </w:r>
      <w:r w:rsidR="00BA6DC4" w:rsidRPr="00BA6DC4">
        <w:rPr>
          <w:rFonts w:ascii="Garamond" w:hAnsi="Garamond"/>
          <w:i/>
          <w:noProof/>
        </w:rPr>
        <w:t>(</w:t>
      </w:r>
      <w:r w:rsidR="00BA6DC4" w:rsidRPr="00BA6DC4">
        <w:rPr>
          <w:rFonts w:ascii="Garamond" w:hAnsi="Garamond"/>
          <w:i/>
          <w:noProof/>
          <w:color w:val="FF0000"/>
        </w:rPr>
        <w:t>inserire Ragione sociale)</w:t>
      </w:r>
    </w:p>
    <w:p w14:paraId="4B28F8F7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consorzio stabile di società di professionisti, di società di ingegneria, anche in forma mista (in seguito anche consorzi stabili di società) </w:t>
      </w:r>
      <w:r w:rsidRPr="007232F6">
        <w:rPr>
          <w:rFonts w:ascii="Garamond" w:hAnsi="Garamond"/>
          <w:noProof/>
          <w:color w:val="FF0000"/>
        </w:rPr>
        <w:t>[</w:t>
      </w:r>
      <w:r w:rsidRPr="007232F6">
        <w:rPr>
          <w:rFonts w:ascii="Garamond" w:hAnsi="Garamond"/>
          <w:i/>
          <w:noProof/>
          <w:color w:val="FF0000"/>
        </w:rPr>
        <w:t>specificare denominazione e sede legale di ciascuna consorziata</w:t>
      </w:r>
      <w:r w:rsidRPr="007232F6">
        <w:rPr>
          <w:rFonts w:ascii="Garamond" w:hAnsi="Garamond"/>
          <w:noProof/>
          <w:color w:val="FF0000"/>
        </w:rPr>
        <w:t xml:space="preserve">] </w:t>
      </w:r>
      <w:r w:rsidRPr="00CE5D25">
        <w:rPr>
          <w:rFonts w:ascii="Garamond" w:hAnsi="Garamond"/>
          <w:noProof/>
        </w:rPr>
        <w:t xml:space="preserve">o GEIE; </w:t>
      </w:r>
    </w:p>
    <w:p w14:paraId="7DE3E921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consorzio stabile professionale ai sensi dell’art. 12 della l. 81/2017</w:t>
      </w:r>
      <w:r w:rsidRPr="007232F6">
        <w:rPr>
          <w:rFonts w:ascii="Garamond" w:hAnsi="Garamond"/>
          <w:noProof/>
          <w:color w:val="FF0000"/>
        </w:rPr>
        <w:t xml:space="preserve"> [</w:t>
      </w:r>
      <w:r w:rsidRPr="007232F6">
        <w:rPr>
          <w:rFonts w:ascii="Garamond" w:hAnsi="Garamond"/>
          <w:i/>
          <w:noProof/>
          <w:color w:val="FF0000"/>
        </w:rPr>
        <w:t>specificare denominazione e sede legale di ciascuna consorziata</w:t>
      </w:r>
      <w:r w:rsidRPr="007232F6">
        <w:rPr>
          <w:rFonts w:ascii="Garamond" w:hAnsi="Garamond"/>
          <w:noProof/>
          <w:color w:val="FF0000"/>
        </w:rPr>
        <w:t>];</w:t>
      </w:r>
    </w:p>
    <w:p w14:paraId="2B73892E" w14:textId="77777777" w:rsidR="00CE5D25" w:rsidRPr="00CE5D25" w:rsidRDefault="00CE5D25" w:rsidP="00CE5D25">
      <w:pPr>
        <w:numPr>
          <w:ilvl w:val="0"/>
          <w:numId w:val="28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aggregazione tra gli operatori economici di cui ai punti a), b) c) e d) di cui al comma 1 dell’art. 46 del Codice aderenti al contratto di rete (rete di imprese, rete di professionisti o rete mista ai sensi dell’art. 12 della l. 81/2017 ai quali si applicano le disposizioni di cui all’articolo 48 in quanto compatibili) nella seguente specifica tipologia </w:t>
      </w:r>
      <w:r w:rsidRPr="007232F6">
        <w:rPr>
          <w:rFonts w:ascii="Garamond" w:hAnsi="Garamond"/>
          <w:noProof/>
          <w:color w:val="FF0000"/>
        </w:rPr>
        <w:t>[</w:t>
      </w:r>
      <w:r w:rsidRPr="007232F6">
        <w:rPr>
          <w:rFonts w:ascii="Garamond" w:hAnsi="Garamond"/>
          <w:i/>
          <w:noProof/>
          <w:color w:val="FF0000"/>
        </w:rPr>
        <w:t>compilare le informazioni relative ad una delle tre tipologie possibili</w:t>
      </w:r>
      <w:r w:rsidRPr="007232F6">
        <w:rPr>
          <w:rFonts w:ascii="Garamond" w:hAnsi="Garamond"/>
          <w:noProof/>
          <w:color w:val="FF0000"/>
        </w:rPr>
        <w:t>]:</w:t>
      </w:r>
    </w:p>
    <w:p w14:paraId="0A627CA9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rete dotata di organo comune con potere di rappresentanza, ma priva di soggettività giuridica (cd. rete-contratto), così costituito </w:t>
      </w:r>
    </w:p>
    <w:p w14:paraId="7F5515CA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organo comune mandatario: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7E31E1A3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mandanti/e: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5AAA22C6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_____________</w:t>
      </w:r>
    </w:p>
    <w:p w14:paraId="4C04E9CF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rete, priva di soggettività giuridica (cd. rete-contratto), dotata di organo comune privo di potere di rappresentanza, ovvero rete sprovvista di organo comune, così costituito:</w:t>
      </w:r>
    </w:p>
    <w:p w14:paraId="738A88E8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capogruppo mandataria: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24B31CE7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mandante/i: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06687DB2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</w:t>
      </w:r>
    </w:p>
    <w:p w14:paraId="71AADCD8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rete dotata di organo comune e di soggettività giuridica (cd. rete-soggetto).</w:t>
      </w:r>
    </w:p>
    <w:p w14:paraId="42E739BD" w14:textId="77777777" w:rsidR="00CE5D25" w:rsidRPr="00CE5D25" w:rsidRDefault="00CE5D25" w:rsidP="00CE5D25">
      <w:pPr>
        <w:numPr>
          <w:ilvl w:val="0"/>
          <w:numId w:val="33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</w:t>
      </w:r>
    </w:p>
    <w:p w14:paraId="57BC8E80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b/>
          <w:bCs/>
          <w:noProof/>
          <w:u w:val="single"/>
        </w:rPr>
      </w:pPr>
    </w:p>
    <w:p w14:paraId="77B3AD06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b/>
          <w:bCs/>
          <w:noProof/>
          <w:u w:val="single"/>
        </w:rPr>
        <w:t xml:space="preserve">In caso di concorrenti plurisoggettivi </w:t>
      </w:r>
      <w:r w:rsidRPr="00CE5D25">
        <w:rPr>
          <w:rFonts w:ascii="Garamond" w:hAnsi="Garamond"/>
          <w:noProof/>
        </w:rPr>
        <w:t>si dichiara:</w:t>
      </w:r>
    </w:p>
    <w:p w14:paraId="4301A7EE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bookmarkStart w:id="2" w:name="_Hlk25846931"/>
      <w:r w:rsidRPr="00CE5D25">
        <w:rPr>
          <w:rFonts w:ascii="Garamond" w:hAnsi="Garamond"/>
          <w:noProof/>
        </w:rPr>
        <w:t xml:space="preserve">che le parti/quote % di servizio eseguite da ciascuna impresa sono le seguenti: </w:t>
      </w:r>
    </w:p>
    <w:bookmarkEnd w:id="2"/>
    <w:p w14:paraId="31942CE7" w14:textId="77777777" w:rsidR="00CE5D25" w:rsidRPr="00CE5D25" w:rsidRDefault="00CE5D25" w:rsidP="00CE5D25">
      <w:pPr>
        <w:numPr>
          <w:ilvl w:val="0"/>
          <w:numId w:val="32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la Mandataria/capogruppo esegue la seguente prestazione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1C8B72C9" w14:textId="77777777" w:rsidR="00CE5D25" w:rsidRPr="00CE5D25" w:rsidRDefault="00CE5D25" w:rsidP="00CE5D25">
      <w:pPr>
        <w:numPr>
          <w:ilvl w:val="0"/>
          <w:numId w:val="32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l’impresa Mandante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 esegue la seguente prestazione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 </w:t>
      </w:r>
      <w:r w:rsidRPr="007232F6">
        <w:rPr>
          <w:rFonts w:ascii="Garamond" w:hAnsi="Garamond"/>
          <w:noProof/>
          <w:color w:val="FF0000"/>
        </w:rPr>
        <w:t>(</w:t>
      </w:r>
      <w:r w:rsidRPr="007232F6">
        <w:rPr>
          <w:rFonts w:ascii="Garamond" w:hAnsi="Garamond"/>
          <w:i/>
          <w:iCs/>
          <w:noProof/>
          <w:color w:val="FF0000"/>
        </w:rPr>
        <w:t>ripetere questo punto per tutte le mandanti costituenti il raggruppamento/concorrente plurisoggettivo</w:t>
      </w:r>
      <w:r w:rsidRPr="007232F6">
        <w:rPr>
          <w:rFonts w:ascii="Garamond" w:hAnsi="Garamond"/>
          <w:noProof/>
          <w:color w:val="FF0000"/>
        </w:rPr>
        <w:t xml:space="preserve">); </w:t>
      </w:r>
    </w:p>
    <w:p w14:paraId="2CBF4CD5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7232F6">
        <w:rPr>
          <w:rFonts w:ascii="Garamond" w:hAnsi="Garamond"/>
          <w:noProof/>
          <w:color w:val="FF0000"/>
        </w:rPr>
        <w:t>(</w:t>
      </w:r>
      <w:r w:rsidRPr="007232F6">
        <w:rPr>
          <w:rFonts w:ascii="Garamond" w:hAnsi="Garamond"/>
          <w:i/>
          <w:iCs/>
          <w:noProof/>
          <w:color w:val="FF0000"/>
        </w:rPr>
        <w:t>in caso di concorrente plurisoggettivo non ancora costituito</w:t>
      </w:r>
      <w:r w:rsidRPr="007232F6">
        <w:rPr>
          <w:rFonts w:ascii="Garamond" w:hAnsi="Garamond"/>
          <w:noProof/>
          <w:color w:val="FF0000"/>
        </w:rPr>
        <w:t xml:space="preserve">) </w:t>
      </w:r>
      <w:r w:rsidRPr="00CE5D25">
        <w:rPr>
          <w:rFonts w:ascii="Garamond" w:hAnsi="Garamond"/>
          <w:noProof/>
        </w:rPr>
        <w:t xml:space="preserve">di assumersi, in caso di aggiudicazione, l’impegno ad uniformarsi alla disciplina vigente in materia di appalti pubblici con riguardo ai raggruppamenti temporanei o consorzi o GEIE o aggregazioni di imprese e che sarà conferito mandato speciale con rappresentanza alla Società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bCs/>
          <w:noProof/>
        </w:rPr>
        <w:t>identificata come capogruppo/mandataria</w:t>
      </w:r>
      <w:r w:rsidRPr="00CE5D25">
        <w:rPr>
          <w:rFonts w:ascii="Garamond" w:hAnsi="Garamond"/>
          <w:b/>
          <w:noProof/>
        </w:rPr>
        <w:t>.</w:t>
      </w:r>
    </w:p>
    <w:p w14:paraId="41F3499E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  <w:u w:val="single"/>
        </w:rPr>
      </w:pPr>
      <w:r w:rsidRPr="00CE5D25">
        <w:rPr>
          <w:rFonts w:ascii="Garamond" w:hAnsi="Garamond"/>
          <w:b/>
          <w:bCs/>
          <w:noProof/>
          <w:u w:val="single"/>
        </w:rPr>
        <w:lastRenderedPageBreak/>
        <w:t xml:space="preserve">In caso di consorzi ordinari o GEIE </w:t>
      </w:r>
      <w:r w:rsidRPr="00CE5D25">
        <w:rPr>
          <w:rFonts w:ascii="Garamond" w:hAnsi="Garamond"/>
          <w:noProof/>
        </w:rPr>
        <w:t>si dichiara:</w:t>
      </w:r>
    </w:p>
    <w:p w14:paraId="2D5BFBC1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che le parti/quote % di servizio eseguite da ciascuna impresa sono le seguenti: </w:t>
      </w:r>
    </w:p>
    <w:p w14:paraId="3CD5EE49" w14:textId="77777777" w:rsidR="00CE5D25" w:rsidRPr="00CE5D25" w:rsidRDefault="00CE5D25" w:rsidP="00CE5D25">
      <w:pPr>
        <w:numPr>
          <w:ilvl w:val="1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l’impresa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esegue la prestazione</w:t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762331D2" w14:textId="77777777" w:rsidR="00CE5D25" w:rsidRPr="00CE5D25" w:rsidRDefault="00CE5D25" w:rsidP="00CE5D25">
      <w:pPr>
        <w:numPr>
          <w:ilvl w:val="1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l’impresa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esegue la prestazione</w:t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3F3B342F" w14:textId="77777777" w:rsidR="00CE5D25" w:rsidRPr="007232F6" w:rsidRDefault="00CE5D25" w:rsidP="00CE5D25">
      <w:pPr>
        <w:autoSpaceDE/>
        <w:autoSpaceDN/>
        <w:ind w:left="720"/>
        <w:jc w:val="both"/>
        <w:rPr>
          <w:rFonts w:ascii="Garamond" w:hAnsi="Garamond"/>
          <w:noProof/>
          <w:color w:val="FF0000"/>
        </w:rPr>
      </w:pPr>
      <w:r w:rsidRPr="007232F6">
        <w:rPr>
          <w:rFonts w:ascii="Garamond" w:hAnsi="Garamond"/>
          <w:noProof/>
          <w:color w:val="FF0000"/>
        </w:rPr>
        <w:t>(</w:t>
      </w:r>
      <w:r w:rsidRPr="007232F6">
        <w:rPr>
          <w:rFonts w:ascii="Garamond" w:hAnsi="Garamond"/>
          <w:i/>
          <w:iCs/>
          <w:noProof/>
          <w:color w:val="FF0000"/>
        </w:rPr>
        <w:t>ripetere questo punto per tutte le imprese</w:t>
      </w:r>
      <w:r w:rsidRPr="007232F6">
        <w:rPr>
          <w:rFonts w:ascii="Garamond" w:hAnsi="Garamond"/>
          <w:noProof/>
          <w:color w:val="FF0000"/>
        </w:rPr>
        <w:t>).</w:t>
      </w:r>
    </w:p>
    <w:p w14:paraId="5D4DC251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7232F6">
        <w:rPr>
          <w:rFonts w:ascii="Garamond" w:hAnsi="Garamond"/>
          <w:noProof/>
          <w:color w:val="FF0000"/>
        </w:rPr>
        <w:t>(</w:t>
      </w:r>
      <w:r w:rsidRPr="007232F6">
        <w:rPr>
          <w:rFonts w:ascii="Garamond" w:hAnsi="Garamond"/>
          <w:i/>
          <w:iCs/>
          <w:noProof/>
          <w:color w:val="FF0000"/>
        </w:rPr>
        <w:t>in caso di consorzi ordinari, GEIE non ancora costituiti</w:t>
      </w:r>
      <w:r w:rsidRPr="00CE5D25">
        <w:rPr>
          <w:rFonts w:ascii="Garamond" w:hAnsi="Garamond"/>
          <w:noProof/>
        </w:rPr>
        <w:t xml:space="preserve">) di assumersi, in caso di aggiudicazione, l’impegno ad uniformarsi alla disciplina vigente in materia di appalti pubblici con riguardo ai consorzi o GEIE o aggregazioni di imprese e che sarà conferito mandato speciale con rappresentanza alla Società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bCs/>
          <w:noProof/>
        </w:rPr>
        <w:t>identificata come capogruppo/mandataria</w:t>
      </w:r>
      <w:r w:rsidRPr="00CE5D25">
        <w:rPr>
          <w:rFonts w:ascii="Garamond" w:hAnsi="Garamond"/>
          <w:b/>
          <w:noProof/>
        </w:rPr>
        <w:t>.</w:t>
      </w:r>
    </w:p>
    <w:p w14:paraId="4AACDC90" w14:textId="77777777" w:rsidR="00E3529A" w:rsidRPr="00716285" w:rsidRDefault="00E3529A" w:rsidP="002D17D6">
      <w:pPr>
        <w:ind w:left="720"/>
        <w:jc w:val="both"/>
        <w:rPr>
          <w:rFonts w:ascii="Garamond" w:hAnsi="Garamond"/>
          <w:b/>
        </w:rPr>
      </w:pPr>
    </w:p>
    <w:p w14:paraId="64964D56" w14:textId="77777777" w:rsidR="00694C58" w:rsidRPr="00716285" w:rsidRDefault="00694C58" w:rsidP="00DA6C2B">
      <w:pPr>
        <w:ind w:left="720"/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DICHIARA ALTRESI’</w:t>
      </w:r>
      <w:r w:rsidR="00EE5862" w:rsidRPr="00716285">
        <w:rPr>
          <w:rFonts w:ascii="Garamond" w:hAnsi="Garamond"/>
          <w:b/>
        </w:rPr>
        <w:t>:</w:t>
      </w:r>
    </w:p>
    <w:p w14:paraId="7521D1F4" w14:textId="77777777" w:rsidR="00694C58" w:rsidRPr="00716285" w:rsidRDefault="00694C58" w:rsidP="00DA6C2B">
      <w:pPr>
        <w:jc w:val="both"/>
        <w:rPr>
          <w:rFonts w:ascii="Garamond" w:hAnsi="Garamond"/>
        </w:rPr>
      </w:pPr>
    </w:p>
    <w:p w14:paraId="31B6E3D7" w14:textId="5A16BDF5" w:rsidR="00775D27" w:rsidRPr="00716285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716285">
        <w:rPr>
          <w:rFonts w:ascii="Garamond" w:hAnsi="Garamond" w:cs="Times New Roman"/>
          <w:sz w:val="24"/>
          <w:szCs w:val="24"/>
        </w:rPr>
        <w:t>D.Lgs</w:t>
      </w:r>
      <w:proofErr w:type="spellEnd"/>
      <w:r w:rsidRPr="00716285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71628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716285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716285">
        <w:rPr>
          <w:rFonts w:ascii="Garamond" w:hAnsi="Garamond" w:cs="Times New Roman"/>
          <w:sz w:val="24"/>
          <w:szCs w:val="24"/>
        </w:rPr>
        <w:t>;</w:t>
      </w:r>
    </w:p>
    <w:p w14:paraId="148231E5" w14:textId="574A790E" w:rsidR="00E71615" w:rsidRDefault="00CE5D25" w:rsidP="0071628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>Di essere in possesso, in forma singola o aggregata, dei requisi</w:t>
      </w:r>
      <w:r w:rsidR="006F0DAE">
        <w:rPr>
          <w:rFonts w:ascii="Garamond" w:hAnsi="Garamond" w:cs="Times New Roman"/>
          <w:sz w:val="24"/>
          <w:szCs w:val="24"/>
        </w:rPr>
        <w:t>ti di idoneità di cui al punto 6</w:t>
      </w:r>
      <w:r w:rsidRPr="00716285">
        <w:rPr>
          <w:rFonts w:ascii="Garamond" w:hAnsi="Garamond" w:cs="Times New Roman"/>
          <w:sz w:val="24"/>
          <w:szCs w:val="24"/>
        </w:rPr>
        <w:t xml:space="preserve">.1 dell’Avviso di Indagine di Mercato. </w:t>
      </w:r>
      <w:r w:rsidR="00BA6DC4">
        <w:rPr>
          <w:rFonts w:ascii="Garamond" w:hAnsi="Garamond"/>
          <w:color w:val="000000"/>
          <w:sz w:val="24"/>
          <w:szCs w:val="24"/>
        </w:rPr>
        <w:t>Di seguito dati e estremi dell’iscrizione:</w:t>
      </w:r>
    </w:p>
    <w:tbl>
      <w:tblPr>
        <w:tblStyle w:val="Grigliatabella"/>
        <w:tblW w:w="9658" w:type="dxa"/>
        <w:tblInd w:w="284" w:type="dxa"/>
        <w:tblLook w:val="04A0" w:firstRow="1" w:lastRow="0" w:firstColumn="1" w:lastColumn="0" w:noHBand="0" w:noVBand="1"/>
      </w:tblPr>
      <w:tblGrid>
        <w:gridCol w:w="1440"/>
        <w:gridCol w:w="1330"/>
        <w:gridCol w:w="1322"/>
        <w:gridCol w:w="1381"/>
        <w:gridCol w:w="1311"/>
        <w:gridCol w:w="1322"/>
        <w:gridCol w:w="1552"/>
      </w:tblGrid>
      <w:tr w:rsidR="00EE6A17" w:rsidRPr="00EE6A17" w14:paraId="2275A533" w14:textId="77777777" w:rsidTr="00EE6A17">
        <w:trPr>
          <w:trHeight w:val="434"/>
        </w:trPr>
        <w:tc>
          <w:tcPr>
            <w:tcW w:w="1440" w:type="dxa"/>
          </w:tcPr>
          <w:p w14:paraId="79C78311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330" w:type="dxa"/>
          </w:tcPr>
          <w:p w14:paraId="75FC2E51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322" w:type="dxa"/>
          </w:tcPr>
          <w:p w14:paraId="6689BF1A" w14:textId="385567A2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C.F.</w:t>
            </w:r>
          </w:p>
        </w:tc>
        <w:tc>
          <w:tcPr>
            <w:tcW w:w="1381" w:type="dxa"/>
          </w:tcPr>
          <w:p w14:paraId="247FBBDD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Ordine dei/degli</w:t>
            </w:r>
          </w:p>
        </w:tc>
        <w:tc>
          <w:tcPr>
            <w:tcW w:w="1311" w:type="dxa"/>
          </w:tcPr>
          <w:p w14:paraId="5356C5D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Prov</w:t>
            </w:r>
            <w:proofErr w:type="spellEnd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42F141B8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Num</w:t>
            </w:r>
            <w:proofErr w:type="spellEnd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14:paraId="3C72FD8C" w14:textId="7DE9B0A8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Ruolo (esempio: geologo, progettista, </w:t>
            </w:r>
            <w:proofErr w:type="spellStart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csp</w:t>
            </w:r>
            <w:proofErr w:type="spellEnd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E6A17" w:rsidRPr="00EE6A17" w14:paraId="6B444CF5" w14:textId="77777777" w:rsidTr="00EE6A17">
        <w:trPr>
          <w:trHeight w:val="217"/>
        </w:trPr>
        <w:tc>
          <w:tcPr>
            <w:tcW w:w="1440" w:type="dxa"/>
          </w:tcPr>
          <w:p w14:paraId="164F57FE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CEF632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06BC55CC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3B97130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C37F61D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9E97F71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CAE1C5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EE6A17" w:rsidRPr="00EE6A17" w14:paraId="5585D9FC" w14:textId="77777777" w:rsidTr="00EE6A17">
        <w:trPr>
          <w:trHeight w:val="217"/>
        </w:trPr>
        <w:tc>
          <w:tcPr>
            <w:tcW w:w="1440" w:type="dxa"/>
          </w:tcPr>
          <w:p w14:paraId="36493FBA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31E8BA0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35DF56C9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3BD243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A23CCC3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A73532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4A7C0D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EE6A17" w:rsidRPr="00EE6A17" w14:paraId="5C8EC005" w14:textId="77777777" w:rsidTr="00EE6A17">
        <w:trPr>
          <w:trHeight w:val="217"/>
        </w:trPr>
        <w:tc>
          <w:tcPr>
            <w:tcW w:w="1440" w:type="dxa"/>
          </w:tcPr>
          <w:p w14:paraId="0B087B88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5F77C1D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054EA45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6C62989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B34713F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5E936C3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EE68526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EE6A17" w:rsidRPr="00EE6A17" w14:paraId="6D145A87" w14:textId="77777777" w:rsidTr="00EE6A17">
        <w:trPr>
          <w:trHeight w:val="217"/>
        </w:trPr>
        <w:tc>
          <w:tcPr>
            <w:tcW w:w="1440" w:type="dxa"/>
          </w:tcPr>
          <w:p w14:paraId="6B696903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5EE9931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6D77C570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A7BF98A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120F94D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908D478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2CBBCBC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</w:tbl>
    <w:p w14:paraId="315DE283" w14:textId="77777777" w:rsidR="00EE6A17" w:rsidRPr="00EE6A17" w:rsidRDefault="00EE6A17" w:rsidP="00EE6A17">
      <w:pPr>
        <w:rPr>
          <w:rFonts w:ascii="Garamond" w:hAnsi="Garamond"/>
          <w:b/>
        </w:rPr>
      </w:pPr>
    </w:p>
    <w:p w14:paraId="61C0CC0C" w14:textId="1CB038AF" w:rsidR="004E1C91" w:rsidRPr="00256B80" w:rsidRDefault="00B349D5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 xml:space="preserve"> </w:t>
      </w:r>
      <w:r w:rsidR="00A14C7B" w:rsidRPr="00716285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716285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 w:rsidRPr="00716285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6F0DAE">
        <w:rPr>
          <w:rFonts w:ascii="Garamond" w:hAnsi="Garamond" w:cs="Times New Roman"/>
          <w:color w:val="000000"/>
          <w:sz w:val="24"/>
          <w:szCs w:val="24"/>
        </w:rPr>
        <w:t xml:space="preserve"> di cui ai punti 6.2 e 6</w:t>
      </w:r>
      <w:r w:rsidR="00716285" w:rsidRPr="00716285">
        <w:rPr>
          <w:rFonts w:ascii="Garamond" w:hAnsi="Garamond" w:cs="Times New Roman"/>
          <w:color w:val="000000"/>
          <w:sz w:val="24"/>
          <w:szCs w:val="24"/>
        </w:rPr>
        <w:t xml:space="preserve">.3 dell’Avviso di Indagine di </w:t>
      </w:r>
      <w:r w:rsidR="00716285" w:rsidRPr="00256B80">
        <w:rPr>
          <w:rFonts w:ascii="Garamond" w:hAnsi="Garamond" w:cs="Times New Roman"/>
          <w:color w:val="000000"/>
          <w:sz w:val="24"/>
          <w:szCs w:val="24"/>
        </w:rPr>
        <w:t>mercato</w:t>
      </w:r>
      <w:r w:rsidR="004E1C91" w:rsidRPr="00256B80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56B80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54C11BF0" w14:textId="79E4D6EB" w:rsidR="00463BCA" w:rsidRPr="00463BCA" w:rsidRDefault="00CE5D25" w:rsidP="007232F6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7232F6">
        <w:rPr>
          <w:rFonts w:ascii="Garamond" w:hAnsi="Garamond" w:cs="Times New Roman"/>
          <w:b/>
          <w:iCs/>
          <w:color w:val="000000"/>
          <w:sz w:val="24"/>
          <w:szCs w:val="24"/>
        </w:rPr>
        <w:t>Fatturato globale medio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 annuo per servizi di ingegneria e di architettura relativo ai migliori tre degli ultimi cinque esercizi disponibili antecedenti la data di pubblicazione del bando per un importo non inferiore ad euro </w:t>
      </w:r>
      <w:r w:rsidR="008A6059">
        <w:rPr>
          <w:rFonts w:ascii="Garamond" w:hAnsi="Garamond" w:cs="Times New Roman"/>
          <w:color w:val="000000"/>
          <w:sz w:val="24"/>
          <w:szCs w:val="24"/>
        </w:rPr>
        <w:t>15</w:t>
      </w:r>
      <w:r w:rsidR="00463BCA">
        <w:rPr>
          <w:rFonts w:ascii="Garamond" w:hAnsi="Garamond" w:cs="Times New Roman"/>
          <w:color w:val="000000"/>
          <w:sz w:val="24"/>
          <w:szCs w:val="24"/>
        </w:rPr>
        <w:t>0.000,00</w:t>
      </w:r>
    </w:p>
    <w:p w14:paraId="7B6B8913" w14:textId="676A7DFC" w:rsidR="00463BCA" w:rsidRPr="007232F6" w:rsidRDefault="00463BCA" w:rsidP="00710204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Cs/>
          <w:color w:val="000000"/>
          <w:sz w:val="24"/>
          <w:szCs w:val="24"/>
        </w:rPr>
      </w:pPr>
      <w:r w:rsidRPr="007232F6">
        <w:rPr>
          <w:rFonts w:ascii="Garamond" w:hAnsi="Garamond" w:cs="Times New Roman"/>
          <w:b/>
          <w:iCs/>
          <w:color w:val="000000"/>
          <w:sz w:val="24"/>
          <w:szCs w:val="24"/>
        </w:rPr>
        <w:t>servizi “di punta” di ingegneria e architettura</w:t>
      </w:r>
      <w:r w:rsidRPr="007232F6">
        <w:rPr>
          <w:rFonts w:ascii="Garamond" w:hAnsi="Garamond" w:cs="Times New Roman"/>
          <w:iCs/>
          <w:color w:val="000000"/>
          <w:sz w:val="24"/>
          <w:szCs w:val="24"/>
        </w:rPr>
        <w:t xml:space="preserve"> – da intendersi come servizi ultimati - espletati negli ultimi dieci anni antecedenti la data di pubblicazione dell’Avviso di Indagine di mercato, con le seguenti caratteristiche: l’operatore dichiara di deve aver eseguito almeno due servizi di architettura ed Ingegneria relativi alla progettazione, di livello almeno definitivo, di lavori appartenenti  alle Categorie e ID delle opere, ai sensi del D.M. 17 Giugno 2016, cui si riferiscono i servizi da affidare, per un importo complessivo non inferiore a 0,4 volte l’importo stimato del valore delle opere cui si riferisce la prestazione, calcolato con riguardo a tipologie di lavori analoghi, per dimensioni e caratteristiche tecniche, a quelle oggetto dell’affidamento</w:t>
      </w:r>
    </w:p>
    <w:p w14:paraId="70945F2F" w14:textId="73C5DE69" w:rsidR="00710204" w:rsidRPr="009E3438" w:rsidRDefault="00710204" w:rsidP="00463BCA">
      <w:pPr>
        <w:rPr>
          <w:rFonts w:ascii="Garamond" w:hAnsi="Garamond"/>
          <w:i/>
          <w:color w:val="000000"/>
          <w:u w:val="single"/>
        </w:rPr>
      </w:pPr>
      <w:bookmarkStart w:id="3" w:name="_GoBack"/>
      <w:r w:rsidRPr="009E3438">
        <w:rPr>
          <w:rFonts w:ascii="Garamond" w:hAnsi="Garamond"/>
          <w:b/>
          <w:bCs/>
          <w:u w:val="single"/>
        </w:rPr>
        <w:t>In caso di partecipazione in RTI dichiara</w:t>
      </w:r>
      <w:r w:rsidR="00716285" w:rsidRPr="009E3438">
        <w:rPr>
          <w:rFonts w:ascii="Garamond" w:hAnsi="Garamond"/>
          <w:b/>
          <w:bCs/>
          <w:u w:val="single"/>
        </w:rPr>
        <w:t xml:space="preserve"> che: </w:t>
      </w:r>
    </w:p>
    <w:bookmarkEnd w:id="3"/>
    <w:p w14:paraId="196861E8" w14:textId="05A939D7" w:rsidR="00716285" w:rsidRDefault="00716285" w:rsidP="007232F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256B80">
        <w:rPr>
          <w:rFonts w:ascii="Garamond" w:hAnsi="Garamond"/>
          <w:sz w:val="24"/>
          <w:szCs w:val="24"/>
        </w:rPr>
        <w:t xml:space="preserve">il requisito </w:t>
      </w:r>
      <w:r w:rsidR="006F0DAE" w:rsidRPr="00256B80">
        <w:rPr>
          <w:rFonts w:ascii="Garamond" w:hAnsi="Garamond"/>
          <w:color w:val="000000"/>
          <w:sz w:val="24"/>
          <w:szCs w:val="24"/>
        </w:rPr>
        <w:t>di cui al punto 6</w:t>
      </w:r>
      <w:r w:rsidR="00463BCA">
        <w:rPr>
          <w:rFonts w:ascii="Garamond" w:hAnsi="Garamond"/>
          <w:color w:val="000000"/>
          <w:sz w:val="24"/>
          <w:szCs w:val="24"/>
        </w:rPr>
        <w:t xml:space="preserve">.1 </w:t>
      </w:r>
      <w:proofErr w:type="spellStart"/>
      <w:r w:rsidR="00463BCA">
        <w:rPr>
          <w:rFonts w:ascii="Garamond" w:hAnsi="Garamond"/>
          <w:color w:val="000000"/>
          <w:sz w:val="24"/>
          <w:szCs w:val="24"/>
        </w:rPr>
        <w:t>lett</w:t>
      </w:r>
      <w:proofErr w:type="spellEnd"/>
      <w:r w:rsidR="00463BCA">
        <w:rPr>
          <w:rFonts w:ascii="Garamond" w:hAnsi="Garamond"/>
          <w:color w:val="000000"/>
          <w:sz w:val="24"/>
          <w:szCs w:val="24"/>
        </w:rPr>
        <w:t>. d</w:t>
      </w:r>
      <w:r w:rsidRPr="00256B80">
        <w:rPr>
          <w:rFonts w:ascii="Garamond" w:hAnsi="Garamond"/>
          <w:color w:val="000000"/>
          <w:sz w:val="24"/>
          <w:szCs w:val="24"/>
        </w:rPr>
        <w:t>) dell’Avviso di Indagine di Mercato relativo all’iscrizione all’Albo è posseduto dai professionisti che nel gruppo di lavoro saranno incaricati dell’esecuzione delle p</w:t>
      </w:r>
      <w:r w:rsidR="00EE6A17">
        <w:rPr>
          <w:rFonts w:ascii="Garamond" w:hAnsi="Garamond"/>
          <w:color w:val="000000"/>
          <w:sz w:val="24"/>
          <w:szCs w:val="24"/>
        </w:rPr>
        <w:t>restazioni oggetto dell’appalto . Di seguito dati e estremi dell’iscrizione:</w:t>
      </w:r>
    </w:p>
    <w:tbl>
      <w:tblPr>
        <w:tblStyle w:val="Grigliatabella"/>
        <w:tblW w:w="9570" w:type="dxa"/>
        <w:tblInd w:w="284" w:type="dxa"/>
        <w:tblLook w:val="04A0" w:firstRow="1" w:lastRow="0" w:firstColumn="1" w:lastColumn="0" w:noHBand="0" w:noVBand="1"/>
      </w:tblPr>
      <w:tblGrid>
        <w:gridCol w:w="1256"/>
        <w:gridCol w:w="1149"/>
        <w:gridCol w:w="1124"/>
        <w:gridCol w:w="1200"/>
        <w:gridCol w:w="1129"/>
        <w:gridCol w:w="1890"/>
        <w:gridCol w:w="1822"/>
      </w:tblGrid>
      <w:tr w:rsidR="00EE6A17" w14:paraId="16CFD57C" w14:textId="3A67D9C6" w:rsidTr="00EE6A17">
        <w:trPr>
          <w:trHeight w:val="472"/>
        </w:trPr>
        <w:tc>
          <w:tcPr>
            <w:tcW w:w="1256" w:type="dxa"/>
          </w:tcPr>
          <w:p w14:paraId="3700AEFC" w14:textId="225AAF48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149" w:type="dxa"/>
          </w:tcPr>
          <w:p w14:paraId="3045D1D0" w14:textId="6F6DA852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124" w:type="dxa"/>
          </w:tcPr>
          <w:p w14:paraId="018EF15B" w14:textId="1F210506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C.F</w:t>
            </w:r>
          </w:p>
        </w:tc>
        <w:tc>
          <w:tcPr>
            <w:tcW w:w="1200" w:type="dxa"/>
          </w:tcPr>
          <w:p w14:paraId="6E062046" w14:textId="2F5AB59E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Ordine dei/degli</w:t>
            </w:r>
          </w:p>
        </w:tc>
        <w:tc>
          <w:tcPr>
            <w:tcW w:w="1129" w:type="dxa"/>
          </w:tcPr>
          <w:p w14:paraId="7C11183C" w14:textId="1415DFA5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Prov</w:t>
            </w:r>
            <w:proofErr w:type="spellEnd"/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36DBAAE9" w14:textId="5486E9F4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Num</w:t>
            </w:r>
            <w:proofErr w:type="spellEnd"/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14:paraId="3D1A6748" w14:textId="3692BBA8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Impresa in RTI di appartenenza</w:t>
            </w:r>
          </w:p>
        </w:tc>
      </w:tr>
      <w:tr w:rsidR="00EE6A17" w14:paraId="559AFE99" w14:textId="38F913A4" w:rsidTr="00EE6A17">
        <w:trPr>
          <w:trHeight w:val="236"/>
        </w:trPr>
        <w:tc>
          <w:tcPr>
            <w:tcW w:w="1256" w:type="dxa"/>
          </w:tcPr>
          <w:p w14:paraId="3E3DB24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5FED9C38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98EFA4B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B230D45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AC0E21E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AF4866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673564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EE6A17" w14:paraId="42A8556E" w14:textId="51C23B4F" w:rsidTr="00EE6A17">
        <w:trPr>
          <w:trHeight w:val="236"/>
        </w:trPr>
        <w:tc>
          <w:tcPr>
            <w:tcW w:w="1256" w:type="dxa"/>
          </w:tcPr>
          <w:p w14:paraId="36261C68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F1CA00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8348CCE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5F6D98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A04612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1086E4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36A2B27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EE6A17" w14:paraId="025F64C4" w14:textId="3B064EC3" w:rsidTr="00EE6A17">
        <w:trPr>
          <w:trHeight w:val="236"/>
        </w:trPr>
        <w:tc>
          <w:tcPr>
            <w:tcW w:w="1256" w:type="dxa"/>
          </w:tcPr>
          <w:p w14:paraId="4EE226B1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54F323F3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EB6FE57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21AA6B9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37B0BE9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2849122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C084F46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EE6A17" w14:paraId="5FAE7546" w14:textId="65D638B9" w:rsidTr="00EE6A17">
        <w:trPr>
          <w:trHeight w:val="236"/>
        </w:trPr>
        <w:tc>
          <w:tcPr>
            <w:tcW w:w="1256" w:type="dxa"/>
          </w:tcPr>
          <w:p w14:paraId="20A972F8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1FAC5DAE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2928E90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D2C19B3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FE2D6FF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5ECEED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64AFAA1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32FD91BD" w14:textId="77777777" w:rsidR="00EE6A17" w:rsidRPr="00256B80" w:rsidRDefault="00EE6A17" w:rsidP="00EE6A17">
      <w:pPr>
        <w:pStyle w:val="Paragrafoelenco"/>
        <w:spacing w:before="0" w:beforeAutospacing="0"/>
        <w:ind w:left="284"/>
        <w:rPr>
          <w:rFonts w:ascii="Garamond" w:hAnsi="Garamond"/>
          <w:color w:val="000000"/>
          <w:sz w:val="24"/>
          <w:szCs w:val="24"/>
        </w:rPr>
      </w:pPr>
    </w:p>
    <w:p w14:paraId="5480CCF5" w14:textId="3E3354D9" w:rsidR="00716285" w:rsidRDefault="00256B80" w:rsidP="007232F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256B80">
        <w:rPr>
          <w:rFonts w:ascii="Garamond" w:hAnsi="Garamond"/>
          <w:color w:val="000000"/>
          <w:sz w:val="24"/>
          <w:szCs w:val="24"/>
        </w:rPr>
        <w:t>Il requisito di cui al punto 6</w:t>
      </w:r>
      <w:r w:rsidR="00463BCA">
        <w:rPr>
          <w:rFonts w:ascii="Garamond" w:hAnsi="Garamond"/>
          <w:color w:val="000000"/>
          <w:sz w:val="24"/>
          <w:szCs w:val="24"/>
        </w:rPr>
        <w:t xml:space="preserve">.1 </w:t>
      </w:r>
      <w:proofErr w:type="spellStart"/>
      <w:r w:rsidR="00463BCA">
        <w:rPr>
          <w:rFonts w:ascii="Garamond" w:hAnsi="Garamond"/>
          <w:color w:val="000000"/>
          <w:sz w:val="24"/>
          <w:szCs w:val="24"/>
        </w:rPr>
        <w:t>lett</w:t>
      </w:r>
      <w:proofErr w:type="spellEnd"/>
      <w:r w:rsidR="00463BCA">
        <w:rPr>
          <w:rFonts w:ascii="Garamond" w:hAnsi="Garamond"/>
          <w:color w:val="000000"/>
          <w:sz w:val="24"/>
          <w:szCs w:val="24"/>
        </w:rPr>
        <w:t>. e</w:t>
      </w:r>
      <w:r w:rsidR="00716285" w:rsidRPr="00256B80">
        <w:rPr>
          <w:rFonts w:ascii="Garamond" w:hAnsi="Garamond"/>
          <w:color w:val="000000"/>
          <w:sz w:val="24"/>
          <w:szCs w:val="24"/>
        </w:rPr>
        <w:t>) dell’Avviso di Indagine di Mercato relativo all’abilitazione di cui all’art. 98 del d.lgs. 81/2008 è posseduto dai professionisti che nel gruppo di lavoro saranno indicati come incaricati della prestazione di coordinamento della sicurezza.</w:t>
      </w:r>
    </w:p>
    <w:tbl>
      <w:tblPr>
        <w:tblStyle w:val="Grigliatabella"/>
        <w:tblW w:w="9750" w:type="dxa"/>
        <w:tblInd w:w="284" w:type="dxa"/>
        <w:tblLook w:val="04A0" w:firstRow="1" w:lastRow="0" w:firstColumn="1" w:lastColumn="0" w:noHBand="0" w:noVBand="1"/>
      </w:tblPr>
      <w:tblGrid>
        <w:gridCol w:w="1825"/>
        <w:gridCol w:w="1634"/>
        <w:gridCol w:w="1564"/>
        <w:gridCol w:w="2104"/>
        <w:gridCol w:w="2623"/>
      </w:tblGrid>
      <w:tr w:rsidR="00BA6DC4" w14:paraId="526D453C" w14:textId="77777777" w:rsidTr="00BA6DC4">
        <w:trPr>
          <w:trHeight w:val="453"/>
        </w:trPr>
        <w:tc>
          <w:tcPr>
            <w:tcW w:w="1825" w:type="dxa"/>
          </w:tcPr>
          <w:p w14:paraId="13E48C26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634" w:type="dxa"/>
          </w:tcPr>
          <w:p w14:paraId="41E14F4B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64" w:type="dxa"/>
          </w:tcPr>
          <w:p w14:paraId="7BABC0A4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C.F</w:t>
            </w:r>
          </w:p>
        </w:tc>
        <w:tc>
          <w:tcPr>
            <w:tcW w:w="2104" w:type="dxa"/>
          </w:tcPr>
          <w:p w14:paraId="070A4FF6" w14:textId="2C54E268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Dati Abilitazione di cui all’art 98</w:t>
            </w:r>
          </w:p>
        </w:tc>
        <w:tc>
          <w:tcPr>
            <w:tcW w:w="2623" w:type="dxa"/>
          </w:tcPr>
          <w:p w14:paraId="5079242A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Impresa in RTI di appartenenza</w:t>
            </w:r>
          </w:p>
        </w:tc>
      </w:tr>
      <w:tr w:rsidR="00BA6DC4" w14:paraId="3863308C" w14:textId="77777777" w:rsidTr="00BA6DC4">
        <w:trPr>
          <w:trHeight w:val="226"/>
        </w:trPr>
        <w:tc>
          <w:tcPr>
            <w:tcW w:w="1825" w:type="dxa"/>
          </w:tcPr>
          <w:p w14:paraId="4505F0CE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F3D8CB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8D0A1F0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16E144E3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EF000FF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35F9429F" w14:textId="77777777" w:rsidTr="00BA6DC4">
        <w:trPr>
          <w:trHeight w:val="226"/>
        </w:trPr>
        <w:tc>
          <w:tcPr>
            <w:tcW w:w="1825" w:type="dxa"/>
          </w:tcPr>
          <w:p w14:paraId="504A32A4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98597DE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51FF4C5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55FDEA3A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15B4880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305599D0" w14:textId="77777777" w:rsidTr="00BA6DC4">
        <w:trPr>
          <w:trHeight w:val="226"/>
        </w:trPr>
        <w:tc>
          <w:tcPr>
            <w:tcW w:w="1825" w:type="dxa"/>
          </w:tcPr>
          <w:p w14:paraId="367DABB9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E31A982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24096C7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22E50CC3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2BCCEC7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268CF06E" w14:textId="77777777" w:rsidTr="00BA6DC4">
        <w:trPr>
          <w:trHeight w:val="226"/>
        </w:trPr>
        <w:tc>
          <w:tcPr>
            <w:tcW w:w="1825" w:type="dxa"/>
          </w:tcPr>
          <w:p w14:paraId="5EFA7B28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A538905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1BC5658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3149130F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14:paraId="61E84431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04678EF9" w14:textId="77777777" w:rsidR="00BA6DC4" w:rsidRPr="00256B80" w:rsidRDefault="00BA6DC4" w:rsidP="00BA6DC4">
      <w:pPr>
        <w:pStyle w:val="Paragrafoelenco"/>
        <w:spacing w:before="0" w:beforeAutospacing="0"/>
        <w:ind w:left="284"/>
        <w:rPr>
          <w:rFonts w:ascii="Garamond" w:hAnsi="Garamond"/>
          <w:color w:val="000000"/>
          <w:sz w:val="24"/>
          <w:szCs w:val="24"/>
        </w:rPr>
      </w:pPr>
    </w:p>
    <w:p w14:paraId="0EE59A98" w14:textId="47C8DDD1" w:rsidR="00716285" w:rsidRDefault="00716285" w:rsidP="007232F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256B80">
        <w:rPr>
          <w:rFonts w:ascii="Garamond" w:hAnsi="Garamond"/>
          <w:color w:val="000000"/>
          <w:sz w:val="24"/>
          <w:szCs w:val="24"/>
        </w:rPr>
        <w:t>Il requis</w:t>
      </w:r>
      <w:r w:rsidR="00256B80" w:rsidRPr="00256B80">
        <w:rPr>
          <w:rFonts w:ascii="Garamond" w:hAnsi="Garamond"/>
          <w:color w:val="000000"/>
          <w:sz w:val="24"/>
          <w:szCs w:val="24"/>
        </w:rPr>
        <w:t>ito di cui al punto 6</w:t>
      </w:r>
      <w:r w:rsidR="00463BCA">
        <w:rPr>
          <w:rFonts w:ascii="Garamond" w:hAnsi="Garamond"/>
          <w:color w:val="000000"/>
          <w:sz w:val="24"/>
          <w:szCs w:val="24"/>
        </w:rPr>
        <w:t xml:space="preserve">.1 </w:t>
      </w:r>
      <w:proofErr w:type="spellStart"/>
      <w:r w:rsidR="00463BCA">
        <w:rPr>
          <w:rFonts w:ascii="Garamond" w:hAnsi="Garamond"/>
          <w:color w:val="000000"/>
          <w:sz w:val="24"/>
          <w:szCs w:val="24"/>
        </w:rPr>
        <w:t>lett</w:t>
      </w:r>
      <w:proofErr w:type="spellEnd"/>
      <w:r w:rsidR="00463BCA">
        <w:rPr>
          <w:rFonts w:ascii="Garamond" w:hAnsi="Garamond"/>
          <w:color w:val="000000"/>
          <w:sz w:val="24"/>
          <w:szCs w:val="24"/>
        </w:rPr>
        <w:t>. f</w:t>
      </w:r>
      <w:r w:rsidRPr="00256B80">
        <w:rPr>
          <w:rFonts w:ascii="Garamond" w:hAnsi="Garamond"/>
          <w:color w:val="000000"/>
          <w:sz w:val="24"/>
          <w:szCs w:val="24"/>
        </w:rPr>
        <w:t>) dell’Avviso di Indagine di Mercato relativo all’iscrizione all’albo dei geologi è posseduto dai professionisti che nel gruppo di lavoro saranno indicati come incaricati della relazione geologica.</w:t>
      </w:r>
    </w:p>
    <w:tbl>
      <w:tblPr>
        <w:tblStyle w:val="Grigliatabella"/>
        <w:tblW w:w="9566" w:type="dxa"/>
        <w:tblInd w:w="284" w:type="dxa"/>
        <w:tblLook w:val="04A0" w:firstRow="1" w:lastRow="0" w:firstColumn="1" w:lastColumn="0" w:noHBand="0" w:noVBand="1"/>
      </w:tblPr>
      <w:tblGrid>
        <w:gridCol w:w="1777"/>
        <w:gridCol w:w="1584"/>
        <w:gridCol w:w="1506"/>
        <w:gridCol w:w="2127"/>
        <w:gridCol w:w="2572"/>
      </w:tblGrid>
      <w:tr w:rsidR="00BA6DC4" w14:paraId="64C2C42C" w14:textId="77777777" w:rsidTr="00BA6DC4">
        <w:trPr>
          <w:trHeight w:val="436"/>
        </w:trPr>
        <w:tc>
          <w:tcPr>
            <w:tcW w:w="1777" w:type="dxa"/>
          </w:tcPr>
          <w:p w14:paraId="4BC5D300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584" w:type="dxa"/>
          </w:tcPr>
          <w:p w14:paraId="7F3C7B24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06" w:type="dxa"/>
          </w:tcPr>
          <w:p w14:paraId="4E4D139B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C.F</w:t>
            </w:r>
          </w:p>
        </w:tc>
        <w:tc>
          <w:tcPr>
            <w:tcW w:w="2127" w:type="dxa"/>
          </w:tcPr>
          <w:p w14:paraId="7DF60123" w14:textId="6280419C" w:rsidR="00BA6DC4" w:rsidRPr="00BA6DC4" w:rsidRDefault="00BA6DC4" w:rsidP="00BA6DC4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Dati relativi all’iscrizione all’albo</w:t>
            </w:r>
          </w:p>
        </w:tc>
        <w:tc>
          <w:tcPr>
            <w:tcW w:w="2572" w:type="dxa"/>
          </w:tcPr>
          <w:p w14:paraId="4861A34E" w14:textId="71399DC0" w:rsidR="00BA6DC4" w:rsidRPr="00BA6DC4" w:rsidRDefault="00BA6DC4" w:rsidP="00BA6DC4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Forma di partecipazione tra quelle di cui all’art 6.1 lettera f dell’Avviso</w:t>
            </w:r>
            <w:r>
              <w:rPr>
                <w:rStyle w:val="Rimandonotaapidipagina"/>
                <w:rFonts w:ascii="Garamond" w:hAnsi="Garamond"/>
                <w:b/>
                <w:color w:val="000000"/>
                <w:sz w:val="24"/>
                <w:szCs w:val="24"/>
              </w:rPr>
              <w:footnoteReference w:id="2"/>
            </w:r>
          </w:p>
        </w:tc>
      </w:tr>
      <w:tr w:rsidR="00BA6DC4" w14:paraId="09AD21A4" w14:textId="77777777" w:rsidTr="00BA6DC4">
        <w:trPr>
          <w:trHeight w:val="218"/>
        </w:trPr>
        <w:tc>
          <w:tcPr>
            <w:tcW w:w="1777" w:type="dxa"/>
          </w:tcPr>
          <w:p w14:paraId="1EECA7D9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7EFFDD4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CE9B197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4EC632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14:paraId="3D79EE06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2996CC90" w14:textId="77777777" w:rsidTr="00BA6DC4">
        <w:trPr>
          <w:trHeight w:val="218"/>
        </w:trPr>
        <w:tc>
          <w:tcPr>
            <w:tcW w:w="1777" w:type="dxa"/>
          </w:tcPr>
          <w:p w14:paraId="51F052AA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BA0258B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9CCFA8C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B49769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14:paraId="27A96BBC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166AF9C0" w14:textId="77777777" w:rsidTr="00BA6DC4">
        <w:trPr>
          <w:trHeight w:val="218"/>
        </w:trPr>
        <w:tc>
          <w:tcPr>
            <w:tcW w:w="1777" w:type="dxa"/>
          </w:tcPr>
          <w:p w14:paraId="19326BCF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E5EA038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F354AC7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82843E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14:paraId="54713780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55F56004" w14:textId="77777777" w:rsidTr="00BA6DC4">
        <w:trPr>
          <w:trHeight w:val="218"/>
        </w:trPr>
        <w:tc>
          <w:tcPr>
            <w:tcW w:w="1777" w:type="dxa"/>
          </w:tcPr>
          <w:p w14:paraId="20FC02D5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F05752D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F6D2A59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FE5A7E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14:paraId="4968D663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1B333C86" w14:textId="77777777" w:rsidR="00BA6DC4" w:rsidRPr="00BA6DC4" w:rsidRDefault="00BA6DC4" w:rsidP="00BA6DC4">
      <w:pPr>
        <w:rPr>
          <w:rFonts w:ascii="Garamond" w:hAnsi="Garamond"/>
          <w:color w:val="000000"/>
        </w:rPr>
      </w:pPr>
    </w:p>
    <w:p w14:paraId="7068B0FD" w14:textId="329DE80A" w:rsidR="00710204" w:rsidRPr="00256B80" w:rsidRDefault="00716285" w:rsidP="00BA6DC4">
      <w:pPr>
        <w:pStyle w:val="Paragrafoelenco"/>
        <w:keepNext/>
        <w:numPr>
          <w:ilvl w:val="0"/>
          <w:numId w:val="26"/>
        </w:numPr>
        <w:spacing w:after="120" w:afterAutospacing="0"/>
        <w:ind w:left="284"/>
        <w:rPr>
          <w:rFonts w:ascii="Garamond" w:hAnsi="Garamond" w:cs="Times New Roman"/>
          <w:iCs/>
          <w:color w:val="000000"/>
          <w:sz w:val="24"/>
          <w:szCs w:val="24"/>
        </w:rPr>
      </w:pP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I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>l requisito dell’isc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riz</w:t>
      </w:r>
      <w:r w:rsidR="00D532F5">
        <w:rPr>
          <w:rFonts w:ascii="Garamond" w:hAnsi="Garamond" w:cs="Times New Roman"/>
          <w:iCs/>
          <w:color w:val="000000"/>
          <w:sz w:val="24"/>
          <w:szCs w:val="24"/>
        </w:rPr>
        <w:t>ione in CCIA di cui al punto 6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.1 </w:t>
      </w:r>
      <w:proofErr w:type="spellStart"/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>lett</w:t>
      </w:r>
      <w:proofErr w:type="spellEnd"/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. </w:t>
      </w:r>
      <w:r w:rsidR="006F0DAE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a e 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b) dell’Avviso di Indagine di mercato  è posseduto da </w:t>
      </w:r>
      <w:r w:rsidRPr="00256B80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56B80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Pr="00256B80">
        <w:rPr>
          <w:rFonts w:ascii="Garamond" w:hAnsi="Garamond"/>
          <w:b/>
          <w:noProof/>
          <w:sz w:val="24"/>
          <w:szCs w:val="24"/>
        </w:rPr>
      </w:r>
      <w:r w:rsidRPr="00256B80">
        <w:rPr>
          <w:rFonts w:ascii="Garamond" w:hAnsi="Garamond"/>
          <w:b/>
          <w:noProof/>
          <w:sz w:val="24"/>
          <w:szCs w:val="24"/>
        </w:rPr>
        <w:fldChar w:fldCharType="separate"/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noProof/>
          <w:sz w:val="24"/>
          <w:szCs w:val="24"/>
        </w:rPr>
        <w:fldChar w:fldCharType="end"/>
      </w:r>
      <w:r w:rsidR="007232F6">
        <w:rPr>
          <w:rFonts w:ascii="Garamond" w:hAnsi="Garamond"/>
          <w:noProof/>
          <w:sz w:val="24"/>
          <w:szCs w:val="24"/>
        </w:rPr>
        <w:t xml:space="preserve"> </w:t>
      </w:r>
      <w:r w:rsidR="009E3438" w:rsidRPr="00D03B65">
        <w:rPr>
          <w:rFonts w:ascii="Garamond" w:hAnsi="Garamond"/>
          <w:i/>
          <w:noProof/>
          <w:color w:val="FF0000"/>
          <w:sz w:val="24"/>
          <w:szCs w:val="24"/>
        </w:rPr>
        <w:t xml:space="preserve">(in caso di partecipazione in forma associata </w:t>
      </w:r>
      <w:r w:rsidR="009E3438" w:rsidRPr="007232F6">
        <w:rPr>
          <w:rFonts w:ascii="Garamond" w:hAnsi="Garamond"/>
          <w:i/>
          <w:noProof/>
          <w:color w:val="FF0000"/>
          <w:sz w:val="24"/>
          <w:szCs w:val="24"/>
        </w:rPr>
        <w:t>inserire Ragione Sociale</w:t>
      </w:r>
      <w:r w:rsidR="009E3438">
        <w:rPr>
          <w:rFonts w:ascii="Garamond" w:hAnsi="Garamond"/>
          <w:i/>
          <w:noProof/>
          <w:color w:val="FF0000"/>
          <w:sz w:val="24"/>
          <w:szCs w:val="24"/>
        </w:rPr>
        <w:t xml:space="preserve">  dell’operatore economico e del ruolo svolto all’imterno del raggruppamento</w:t>
      </w:r>
      <w:r w:rsidR="009E3438" w:rsidRPr="00D03B65">
        <w:rPr>
          <w:rFonts w:ascii="Garamond" w:hAnsi="Garamond"/>
          <w:i/>
          <w:noProof/>
          <w:color w:val="FF0000"/>
          <w:sz w:val="24"/>
          <w:szCs w:val="24"/>
        </w:rPr>
        <w:t>)</w:t>
      </w:r>
    </w:p>
    <w:p w14:paraId="7B5ABDDC" w14:textId="62D0640D" w:rsidR="00710204" w:rsidRPr="00256B80" w:rsidRDefault="00716285" w:rsidP="007232F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I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l requisito di cui al punto </w:t>
      </w:r>
      <w:r w:rsidR="00256B80" w:rsidRPr="00256B80">
        <w:rPr>
          <w:rFonts w:ascii="Garamond" w:hAnsi="Garamond" w:cs="Times New Roman"/>
          <w:iCs/>
          <w:color w:val="000000"/>
          <w:sz w:val="24"/>
          <w:szCs w:val="24"/>
        </w:rPr>
        <w:t>6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>.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2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) </w:t>
      </w:r>
      <w:r w:rsidR="00D532F5">
        <w:rPr>
          <w:rFonts w:ascii="Garamond" w:hAnsi="Garamond" w:cs="Times New Roman"/>
          <w:iCs/>
          <w:color w:val="000000"/>
          <w:sz w:val="24"/>
          <w:szCs w:val="24"/>
        </w:rPr>
        <w:t>lettera g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) </w:t>
      </w:r>
      <w:r w:rsidRPr="00256B80">
        <w:rPr>
          <w:rFonts w:ascii="Garamond" w:hAnsi="Garamond"/>
          <w:color w:val="000000"/>
          <w:sz w:val="24"/>
          <w:szCs w:val="24"/>
        </w:rPr>
        <w:t xml:space="preserve">dell’Avviso di Indagine di Mercato relativo </w:t>
      </w:r>
      <w:proofErr w:type="spellStart"/>
      <w:r w:rsidRPr="00256B80">
        <w:rPr>
          <w:rFonts w:ascii="Garamond" w:hAnsi="Garamond"/>
          <w:color w:val="000000"/>
          <w:sz w:val="24"/>
          <w:szCs w:val="24"/>
        </w:rPr>
        <w:t>relativo</w:t>
      </w:r>
      <w:proofErr w:type="spellEnd"/>
      <w:r w:rsidRPr="00256B80">
        <w:rPr>
          <w:rFonts w:ascii="Garamond" w:hAnsi="Garamond"/>
          <w:color w:val="000000"/>
          <w:sz w:val="24"/>
          <w:szCs w:val="24"/>
        </w:rPr>
        <w:t xml:space="preserve"> al fatturato globale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 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è posseduto da </w:t>
      </w:r>
      <w:r w:rsidRPr="00256B80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56B80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Pr="00256B80">
        <w:rPr>
          <w:rFonts w:ascii="Garamond" w:hAnsi="Garamond"/>
          <w:b/>
          <w:noProof/>
          <w:sz w:val="24"/>
          <w:szCs w:val="24"/>
        </w:rPr>
      </w:r>
      <w:r w:rsidRPr="00256B80">
        <w:rPr>
          <w:rFonts w:ascii="Garamond" w:hAnsi="Garamond"/>
          <w:b/>
          <w:noProof/>
          <w:sz w:val="24"/>
          <w:szCs w:val="24"/>
        </w:rPr>
        <w:fldChar w:fldCharType="separate"/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noProof/>
          <w:sz w:val="24"/>
          <w:szCs w:val="24"/>
        </w:rPr>
        <w:fldChar w:fldCharType="end"/>
      </w:r>
      <w:r w:rsidR="007232F6">
        <w:rPr>
          <w:rFonts w:ascii="Garamond" w:hAnsi="Garamond"/>
          <w:noProof/>
          <w:sz w:val="24"/>
          <w:szCs w:val="24"/>
        </w:rPr>
        <w:t xml:space="preserve"> </w:t>
      </w:r>
      <w:r w:rsidR="009E3438" w:rsidRPr="00D03B65">
        <w:rPr>
          <w:rFonts w:ascii="Garamond" w:hAnsi="Garamond"/>
          <w:i/>
          <w:noProof/>
          <w:color w:val="FF0000"/>
          <w:sz w:val="24"/>
          <w:szCs w:val="24"/>
        </w:rPr>
        <w:t xml:space="preserve">(in caso di partecipazione in forma associata </w:t>
      </w:r>
      <w:r w:rsidR="009E3438" w:rsidRPr="007232F6">
        <w:rPr>
          <w:rFonts w:ascii="Garamond" w:hAnsi="Garamond"/>
          <w:i/>
          <w:noProof/>
          <w:color w:val="FF0000"/>
          <w:sz w:val="24"/>
          <w:szCs w:val="24"/>
        </w:rPr>
        <w:t>inserire Ragione Sociale</w:t>
      </w:r>
      <w:r w:rsidR="009E3438">
        <w:rPr>
          <w:rFonts w:ascii="Garamond" w:hAnsi="Garamond"/>
          <w:i/>
          <w:noProof/>
          <w:color w:val="FF0000"/>
          <w:sz w:val="24"/>
          <w:szCs w:val="24"/>
        </w:rPr>
        <w:t xml:space="preserve">  dell’operatore economico e del ruolo svolto all’imterno del raggruppamento</w:t>
      </w:r>
      <w:r w:rsidR="009E3438" w:rsidRPr="00D03B65">
        <w:rPr>
          <w:rFonts w:ascii="Garamond" w:hAnsi="Garamond"/>
          <w:i/>
          <w:noProof/>
          <w:color w:val="FF0000"/>
          <w:sz w:val="24"/>
          <w:szCs w:val="24"/>
        </w:rPr>
        <w:t>)</w:t>
      </w:r>
    </w:p>
    <w:p w14:paraId="7BB95FB9" w14:textId="09848718" w:rsidR="00716285" w:rsidRPr="00256B80" w:rsidRDefault="00256B80" w:rsidP="007232F6">
      <w:pPr>
        <w:pStyle w:val="Paragrafoelenco"/>
        <w:numPr>
          <w:ilvl w:val="0"/>
          <w:numId w:val="26"/>
        </w:numPr>
        <w:spacing w:before="0" w:beforeAutospacing="0"/>
        <w:ind w:left="303"/>
        <w:rPr>
          <w:rFonts w:ascii="Garamond" w:hAnsi="Garamond" w:cs="Times New Roman"/>
          <w:iCs/>
          <w:color w:val="000000"/>
          <w:sz w:val="24"/>
          <w:szCs w:val="24"/>
        </w:rPr>
      </w:pP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Il requisito di cui al punto 6.</w:t>
      </w:r>
      <w:r w:rsidR="00D532F5">
        <w:rPr>
          <w:rFonts w:ascii="Garamond" w:hAnsi="Garamond" w:cs="Times New Roman"/>
          <w:iCs/>
          <w:color w:val="000000"/>
          <w:sz w:val="24"/>
          <w:szCs w:val="24"/>
        </w:rPr>
        <w:t>3) lettera h</w:t>
      </w:r>
      <w:r w:rsidR="00716285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) </w:t>
      </w:r>
      <w:r w:rsidR="00716285" w:rsidRPr="00256B80">
        <w:rPr>
          <w:rFonts w:ascii="Garamond" w:hAnsi="Garamond"/>
          <w:color w:val="000000"/>
          <w:sz w:val="24"/>
          <w:szCs w:val="24"/>
        </w:rPr>
        <w:t xml:space="preserve">dell’Avviso di Indagine di Mercato relativo </w:t>
      </w:r>
      <w:r w:rsidR="007232F6">
        <w:rPr>
          <w:rFonts w:ascii="Garamond" w:hAnsi="Garamond"/>
          <w:color w:val="000000"/>
          <w:sz w:val="24"/>
          <w:szCs w:val="24"/>
        </w:rPr>
        <w:t xml:space="preserve">ai </w:t>
      </w:r>
      <w:r w:rsidR="007232F6" w:rsidRPr="007232F6">
        <w:rPr>
          <w:rFonts w:ascii="Garamond" w:hAnsi="Garamond"/>
          <w:color w:val="000000"/>
          <w:sz w:val="24"/>
          <w:szCs w:val="24"/>
        </w:rPr>
        <w:tab/>
        <w:t xml:space="preserve">servizi “di punta” di ingegneria e architettura </w:t>
      </w:r>
      <w:r w:rsidR="00716285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è posseduto da </w:t>
      </w:r>
      <w:r w:rsidR="00716285" w:rsidRPr="00256B80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16285" w:rsidRPr="00256B80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="00716285" w:rsidRPr="00256B80">
        <w:rPr>
          <w:rFonts w:ascii="Garamond" w:hAnsi="Garamond"/>
          <w:b/>
          <w:noProof/>
          <w:sz w:val="24"/>
          <w:szCs w:val="24"/>
        </w:rPr>
      </w:r>
      <w:r w:rsidR="00716285" w:rsidRPr="00256B80">
        <w:rPr>
          <w:rFonts w:ascii="Garamond" w:hAnsi="Garamond"/>
          <w:b/>
          <w:noProof/>
          <w:sz w:val="24"/>
          <w:szCs w:val="24"/>
        </w:rPr>
        <w:fldChar w:fldCharType="separate"/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noProof/>
          <w:sz w:val="24"/>
          <w:szCs w:val="24"/>
        </w:rPr>
        <w:fldChar w:fldCharType="end"/>
      </w:r>
      <w:r w:rsidR="007232F6">
        <w:rPr>
          <w:rFonts w:ascii="Garamond" w:hAnsi="Garamond"/>
          <w:noProof/>
          <w:sz w:val="24"/>
          <w:szCs w:val="24"/>
        </w:rPr>
        <w:t xml:space="preserve"> </w:t>
      </w:r>
      <w:r w:rsidR="009E3438" w:rsidRPr="00D03B65">
        <w:rPr>
          <w:rFonts w:ascii="Garamond" w:hAnsi="Garamond"/>
          <w:i/>
          <w:noProof/>
          <w:color w:val="FF0000"/>
          <w:sz w:val="24"/>
          <w:szCs w:val="24"/>
        </w:rPr>
        <w:t xml:space="preserve">(in caso di partecipazione in forma associata </w:t>
      </w:r>
      <w:r w:rsidR="009E3438" w:rsidRPr="007232F6">
        <w:rPr>
          <w:rFonts w:ascii="Garamond" w:hAnsi="Garamond"/>
          <w:i/>
          <w:noProof/>
          <w:color w:val="FF0000"/>
          <w:sz w:val="24"/>
          <w:szCs w:val="24"/>
        </w:rPr>
        <w:t>inserire Ragione Sociale</w:t>
      </w:r>
      <w:r w:rsidR="009E3438">
        <w:rPr>
          <w:rFonts w:ascii="Garamond" w:hAnsi="Garamond"/>
          <w:i/>
          <w:noProof/>
          <w:color w:val="FF0000"/>
          <w:sz w:val="24"/>
          <w:szCs w:val="24"/>
        </w:rPr>
        <w:t xml:space="preserve">  dell’operatore economico e del ruolo svolto all’imterno del raggruppamento</w:t>
      </w:r>
      <w:r w:rsidR="009E3438" w:rsidRPr="00D03B65">
        <w:rPr>
          <w:rFonts w:ascii="Garamond" w:hAnsi="Garamond"/>
          <w:i/>
          <w:noProof/>
          <w:color w:val="FF0000"/>
          <w:sz w:val="24"/>
          <w:szCs w:val="24"/>
        </w:rPr>
        <w:t>)</w:t>
      </w:r>
    </w:p>
    <w:p w14:paraId="68005924" w14:textId="77777777" w:rsidR="00710204" w:rsidRPr="00716285" w:rsidRDefault="00710204" w:rsidP="00710204">
      <w:pPr>
        <w:rPr>
          <w:rFonts w:ascii="Garamond" w:hAnsi="Garamond"/>
        </w:rPr>
      </w:pPr>
    </w:p>
    <w:p w14:paraId="1A5D7C34" w14:textId="2C5DA465" w:rsidR="00EE5862" w:rsidRPr="00716285" w:rsidRDefault="00EE5862" w:rsidP="006D386B">
      <w:pPr>
        <w:rPr>
          <w:rFonts w:ascii="Garamond" w:hAnsi="Garamond"/>
        </w:rPr>
      </w:pPr>
    </w:p>
    <w:p w14:paraId="0F729622" w14:textId="77777777" w:rsidR="00E43A91" w:rsidRPr="00716285" w:rsidRDefault="00E43A91">
      <w:pPr>
        <w:jc w:val="both"/>
        <w:rPr>
          <w:rFonts w:ascii="Garamond" w:hAnsi="Garamond"/>
        </w:rPr>
      </w:pPr>
    </w:p>
    <w:p w14:paraId="39F65584" w14:textId="77777777" w:rsidR="00E43A91" w:rsidRPr="00716285" w:rsidRDefault="00E43A91">
      <w:pPr>
        <w:jc w:val="both"/>
        <w:rPr>
          <w:rFonts w:ascii="Garamond" w:hAnsi="Garamond"/>
        </w:rPr>
      </w:pPr>
    </w:p>
    <w:p w14:paraId="3A3B8783" w14:textId="64C08C4F" w:rsidR="002C2EE3" w:rsidRDefault="00BA6DC4">
      <w:pPr>
        <w:jc w:val="both"/>
        <w:rPr>
          <w:rFonts w:ascii="Garamond" w:hAnsi="Garamond"/>
        </w:rPr>
      </w:pPr>
      <w:r>
        <w:rPr>
          <w:rFonts w:ascii="Garamond" w:hAnsi="Garamond"/>
        </w:rPr>
        <w:t>FIRMA_____</w:t>
      </w:r>
    </w:p>
    <w:p w14:paraId="1B569C8D" w14:textId="77777777" w:rsidR="00BA6DC4" w:rsidRDefault="00BA6DC4">
      <w:pPr>
        <w:jc w:val="both"/>
        <w:rPr>
          <w:rFonts w:ascii="Garamond" w:hAnsi="Garamond"/>
        </w:rPr>
      </w:pPr>
    </w:p>
    <w:p w14:paraId="49D3B0A7" w14:textId="77777777" w:rsidR="00BA6DC4" w:rsidRDefault="00BA6DC4">
      <w:pPr>
        <w:jc w:val="both"/>
        <w:rPr>
          <w:rFonts w:ascii="Garamond" w:hAnsi="Garamond"/>
        </w:rPr>
      </w:pPr>
    </w:p>
    <w:p w14:paraId="592CDD78" w14:textId="29392687" w:rsidR="00BA6DC4" w:rsidRPr="00716285" w:rsidRDefault="00BA6DC4">
      <w:pPr>
        <w:jc w:val="both"/>
        <w:rPr>
          <w:rFonts w:ascii="Garamond" w:hAnsi="Garamond"/>
        </w:rPr>
      </w:pPr>
      <w:r>
        <w:rPr>
          <w:rFonts w:ascii="Garamond" w:hAnsi="Garamond"/>
        </w:rPr>
        <w:t>LUOGO E DATA _______</w:t>
      </w:r>
    </w:p>
    <w:p w14:paraId="189E1E58" w14:textId="77777777" w:rsidR="00694C58" w:rsidRPr="00716285" w:rsidRDefault="00694C58">
      <w:pPr>
        <w:jc w:val="both"/>
        <w:rPr>
          <w:rFonts w:ascii="Garamond" w:hAnsi="Garamond"/>
        </w:rPr>
      </w:pPr>
    </w:p>
    <w:p w14:paraId="1087CC08" w14:textId="77777777" w:rsidR="00BA6DC4" w:rsidRDefault="00BA6DC4">
      <w:pPr>
        <w:jc w:val="both"/>
        <w:rPr>
          <w:rFonts w:ascii="Garamond" w:hAnsi="Garamond"/>
        </w:rPr>
      </w:pPr>
    </w:p>
    <w:p w14:paraId="44AB1138" w14:textId="77777777" w:rsidR="00BA6DC4" w:rsidRDefault="00BA6DC4">
      <w:pPr>
        <w:jc w:val="both"/>
        <w:rPr>
          <w:rFonts w:ascii="Garamond" w:hAnsi="Garamond"/>
        </w:rPr>
      </w:pPr>
    </w:p>
    <w:p w14:paraId="04FEC3AE" w14:textId="77777777" w:rsidR="00B261C1" w:rsidRPr="00716285" w:rsidRDefault="00B261C1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N.B.:</w:t>
      </w:r>
    </w:p>
    <w:p w14:paraId="3CA5960B" w14:textId="77777777" w:rsidR="00694C58" w:rsidRPr="00716285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Tutte le dichiarazioni sostitutive richieste ai fini della partecipazione</w:t>
      </w:r>
      <w:r w:rsidR="009E1C60" w:rsidRPr="00716285">
        <w:rPr>
          <w:rFonts w:ascii="Garamond" w:hAnsi="Garamond"/>
          <w:b/>
        </w:rPr>
        <w:t xml:space="preserve"> alla presente indagine di mercato</w:t>
      </w:r>
      <w:r w:rsidRPr="00716285">
        <w:rPr>
          <w:rFonts w:ascii="Garamond" w:hAnsi="Garamond"/>
          <w:b/>
        </w:rPr>
        <w:t xml:space="preserve"> devono essere rilasciate, dal </w:t>
      </w:r>
      <w:r w:rsidR="00FC2AC6" w:rsidRPr="00716285">
        <w:rPr>
          <w:rFonts w:ascii="Garamond" w:hAnsi="Garamond"/>
          <w:b/>
        </w:rPr>
        <w:t>L</w:t>
      </w:r>
      <w:r w:rsidRPr="00716285">
        <w:rPr>
          <w:rFonts w:ascii="Garamond" w:hAnsi="Garamond"/>
          <w:b/>
        </w:rPr>
        <w:t xml:space="preserve">egale </w:t>
      </w:r>
      <w:r w:rsidR="00FC2AC6" w:rsidRPr="00716285">
        <w:rPr>
          <w:rFonts w:ascii="Garamond" w:hAnsi="Garamond"/>
          <w:b/>
        </w:rPr>
        <w:t>R</w:t>
      </w:r>
      <w:r w:rsidRPr="00716285">
        <w:rPr>
          <w:rFonts w:ascii="Garamond" w:hAnsi="Garamond"/>
          <w:b/>
        </w:rPr>
        <w:t xml:space="preserve">appresentante, ai sensi degli artt. 46 e 47 del </w:t>
      </w:r>
      <w:r w:rsidR="00FC2AC6" w:rsidRPr="00716285">
        <w:rPr>
          <w:rFonts w:ascii="Garamond" w:hAnsi="Garamond"/>
          <w:b/>
        </w:rPr>
        <w:t>D</w:t>
      </w:r>
      <w:r w:rsidRPr="00716285">
        <w:rPr>
          <w:rFonts w:ascii="Garamond" w:hAnsi="Garamond"/>
          <w:b/>
        </w:rPr>
        <w:t xml:space="preserve">.P.R. 28 dicembre 2000, n. 445 e </w:t>
      </w:r>
      <w:proofErr w:type="spellStart"/>
      <w:r w:rsidRPr="00716285">
        <w:rPr>
          <w:rFonts w:ascii="Garamond" w:hAnsi="Garamond"/>
          <w:b/>
        </w:rPr>
        <w:t>s.m.i.</w:t>
      </w:r>
      <w:proofErr w:type="spellEnd"/>
      <w:r w:rsidRPr="00716285">
        <w:rPr>
          <w:rFonts w:ascii="Garamond" w:hAnsi="Garamond"/>
          <w:b/>
        </w:rPr>
        <w:t xml:space="preserve"> con la sottoscrizione </w:t>
      </w:r>
      <w:r w:rsidR="005532E4" w:rsidRPr="00716285">
        <w:rPr>
          <w:rFonts w:ascii="Garamond" w:hAnsi="Garamond"/>
          <w:b/>
        </w:rPr>
        <w:t xml:space="preserve">digitale </w:t>
      </w:r>
      <w:r w:rsidRPr="00716285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716285">
        <w:rPr>
          <w:rFonts w:ascii="Garamond" w:hAnsi="Garamond"/>
          <w:b/>
        </w:rPr>
        <w:t xml:space="preserve">digitale </w:t>
      </w:r>
      <w:r w:rsidRPr="00716285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716285">
        <w:rPr>
          <w:rFonts w:ascii="Garamond" w:hAnsi="Garamond"/>
          <w:b/>
        </w:rPr>
        <w:t xml:space="preserve">documenti </w:t>
      </w:r>
      <w:r w:rsidRPr="00716285">
        <w:rPr>
          <w:rFonts w:ascii="Garamond" w:hAnsi="Garamond"/>
          <w:b/>
        </w:rPr>
        <w:t>distinti</w:t>
      </w:r>
      <w:r w:rsidR="00EF3FBA" w:rsidRPr="00716285">
        <w:rPr>
          <w:rFonts w:ascii="Garamond" w:hAnsi="Garamond"/>
          <w:b/>
        </w:rPr>
        <w:t>.</w:t>
      </w:r>
    </w:p>
    <w:p w14:paraId="377A07CD" w14:textId="77777777" w:rsidR="00D14364" w:rsidRPr="00716285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F8A1B36" w14:textId="77777777" w:rsidR="00694C58" w:rsidRPr="00716285" w:rsidRDefault="004E512D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16285">
        <w:rPr>
          <w:rFonts w:ascii="Garamond" w:hAnsi="Garamond"/>
          <w:b/>
        </w:rPr>
        <w:t>raggruppande</w:t>
      </w:r>
      <w:proofErr w:type="spellEnd"/>
      <w:r w:rsidRPr="00716285">
        <w:rPr>
          <w:rFonts w:ascii="Garamond" w:hAnsi="Garamond"/>
          <w:b/>
        </w:rPr>
        <w:t>, con l’indicazione della impresa mandataria e della impresa/e mandante/i</w:t>
      </w:r>
    </w:p>
    <w:sectPr w:rsidR="00694C58" w:rsidRPr="00716285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94DEE" w14:textId="77777777" w:rsidR="00B561B6" w:rsidRDefault="00B561B6">
      <w:r>
        <w:separator/>
      </w:r>
    </w:p>
  </w:endnote>
  <w:endnote w:type="continuationSeparator" w:id="0">
    <w:p w14:paraId="3B5DF546" w14:textId="77777777" w:rsidR="00B561B6" w:rsidRDefault="00B5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D426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3438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2DA997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6C881" w14:textId="77777777" w:rsidR="00B561B6" w:rsidRDefault="00B561B6">
      <w:r>
        <w:separator/>
      </w:r>
    </w:p>
  </w:footnote>
  <w:footnote w:type="continuationSeparator" w:id="0">
    <w:p w14:paraId="6283088B" w14:textId="77777777" w:rsidR="00B561B6" w:rsidRDefault="00B561B6">
      <w:r>
        <w:continuationSeparator/>
      </w:r>
    </w:p>
  </w:footnote>
  <w:footnote w:id="1">
    <w:p w14:paraId="45B6FC63" w14:textId="77777777" w:rsidR="006D7140" w:rsidRDefault="006D7140">
      <w:pPr>
        <w:pStyle w:val="Testonotaapidipagina"/>
      </w:pPr>
      <w:r w:rsidRPr="007232F6">
        <w:rPr>
          <w:rStyle w:val="Rimandonotaapidipagina"/>
          <w:color w:val="262626" w:themeColor="text1" w:themeTint="D9"/>
          <w:sz w:val="20"/>
        </w:rPr>
        <w:footnoteRef/>
      </w:r>
      <w:r w:rsidRPr="007232F6">
        <w:rPr>
          <w:color w:val="262626" w:themeColor="text1" w:themeTint="D9"/>
          <w:sz w:val="20"/>
        </w:rPr>
        <w:t xml:space="preserve"> La scelta operata dall’operatore non è vincolante, </w:t>
      </w:r>
      <w:r w:rsidR="007432BB" w:rsidRPr="007232F6">
        <w:rPr>
          <w:color w:val="262626" w:themeColor="text1" w:themeTint="D9"/>
          <w:sz w:val="20"/>
        </w:rPr>
        <w:t>amme</w:t>
      </w:r>
      <w:r w:rsidR="00FC2AC6" w:rsidRPr="007232F6">
        <w:rPr>
          <w:color w:val="262626" w:themeColor="text1" w:themeTint="D9"/>
          <w:sz w:val="20"/>
        </w:rPr>
        <w:t>t</w:t>
      </w:r>
      <w:r w:rsidR="007432BB" w:rsidRPr="007232F6">
        <w:rPr>
          <w:color w:val="262626" w:themeColor="text1" w:themeTint="D9"/>
          <w:sz w:val="20"/>
        </w:rPr>
        <w:t>tendosi</w:t>
      </w:r>
      <w:r w:rsidRPr="007232F6">
        <w:rPr>
          <w:color w:val="262626" w:themeColor="text1" w:themeTint="D9"/>
          <w:sz w:val="20"/>
        </w:rPr>
        <w:t xml:space="preserve"> la partecipazione</w:t>
      </w:r>
      <w:r w:rsidR="00FA57CD" w:rsidRPr="007232F6">
        <w:rPr>
          <w:color w:val="262626" w:themeColor="text1" w:themeTint="D9"/>
          <w:sz w:val="20"/>
        </w:rPr>
        <w:t xml:space="preserve"> </w:t>
      </w:r>
      <w:r w:rsidR="00B17582" w:rsidRPr="007232F6">
        <w:rPr>
          <w:color w:val="262626" w:themeColor="text1" w:themeTint="D9"/>
          <w:sz w:val="20"/>
        </w:rPr>
        <w:t>nella successiva fase</w:t>
      </w:r>
      <w:r w:rsidR="00466926" w:rsidRPr="007232F6">
        <w:rPr>
          <w:color w:val="262626" w:themeColor="text1" w:themeTint="D9"/>
          <w:sz w:val="20"/>
        </w:rPr>
        <w:t xml:space="preserve"> della procedura di affidamento in oggetto indicata</w:t>
      </w:r>
      <w:r w:rsidR="00B17582" w:rsidRPr="007232F6">
        <w:rPr>
          <w:color w:val="262626" w:themeColor="text1" w:themeTint="D9"/>
          <w:sz w:val="20"/>
        </w:rPr>
        <w:t xml:space="preserve"> </w:t>
      </w:r>
      <w:r w:rsidRPr="007232F6">
        <w:rPr>
          <w:color w:val="262626" w:themeColor="text1" w:themeTint="D9"/>
          <w:sz w:val="20"/>
        </w:rPr>
        <w:t>in forme</w:t>
      </w:r>
      <w:r w:rsidR="00F32320" w:rsidRPr="007232F6">
        <w:rPr>
          <w:color w:val="262626" w:themeColor="text1" w:themeTint="D9"/>
          <w:sz w:val="20"/>
        </w:rPr>
        <w:t xml:space="preserve"> diverse da quelle dichiarate nella presente domanda.</w:t>
      </w:r>
      <w:r w:rsidRPr="007232F6">
        <w:rPr>
          <w:color w:val="262626" w:themeColor="text1" w:themeTint="D9"/>
          <w:sz w:val="20"/>
        </w:rPr>
        <w:t xml:space="preserve"> </w:t>
      </w:r>
    </w:p>
  </w:footnote>
  <w:footnote w:id="2">
    <w:p w14:paraId="51AF3F1D" w14:textId="77777777" w:rsidR="00BA6DC4" w:rsidRPr="00BA6DC4" w:rsidRDefault="00BA6DC4" w:rsidP="00BA6DC4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A6DC4">
        <w:rPr>
          <w:sz w:val="18"/>
          <w:szCs w:val="18"/>
        </w:rPr>
        <w:t>Il geologo potrà avere una delle seguenti forme di partecipazione tra quelle di seguito indicate:</w:t>
      </w:r>
    </w:p>
    <w:p w14:paraId="4B152914" w14:textId="73C9C321" w:rsidR="00BA6DC4" w:rsidRPr="00BA6DC4" w:rsidRDefault="00BA6DC4" w:rsidP="00BA6DC4">
      <w:pPr>
        <w:pStyle w:val="Paragrafoelenco"/>
        <w:numPr>
          <w:ilvl w:val="0"/>
          <w:numId w:val="36"/>
        </w:numPr>
        <w:spacing w:before="0" w:beforeAutospacing="0" w:after="0" w:afterAutospacing="0"/>
        <w:rPr>
          <w:sz w:val="18"/>
          <w:szCs w:val="18"/>
        </w:rPr>
      </w:pPr>
      <w:r w:rsidRPr="00BA6DC4">
        <w:rPr>
          <w:sz w:val="18"/>
          <w:szCs w:val="18"/>
        </w:rPr>
        <w:t>componente di un raggruppamento temporaneo;</w:t>
      </w:r>
    </w:p>
    <w:p w14:paraId="05D5D38A" w14:textId="7F55A6EA" w:rsidR="00BA6DC4" w:rsidRPr="00BA6DC4" w:rsidRDefault="00BA6DC4" w:rsidP="00BA6DC4">
      <w:pPr>
        <w:pStyle w:val="Paragrafoelenco"/>
        <w:numPr>
          <w:ilvl w:val="0"/>
          <w:numId w:val="36"/>
        </w:numPr>
        <w:spacing w:before="0" w:beforeAutospacing="0" w:after="0" w:afterAutospacing="0"/>
        <w:rPr>
          <w:sz w:val="18"/>
          <w:szCs w:val="18"/>
        </w:rPr>
      </w:pPr>
      <w:r w:rsidRPr="00BA6DC4">
        <w:rPr>
          <w:sz w:val="18"/>
          <w:szCs w:val="18"/>
        </w:rPr>
        <w:t>associato di una associazione tra professionisti;</w:t>
      </w:r>
    </w:p>
    <w:p w14:paraId="3D685FFB" w14:textId="72561EC4" w:rsidR="00BA6DC4" w:rsidRPr="00BA6DC4" w:rsidRDefault="00BA6DC4" w:rsidP="00BA6DC4">
      <w:pPr>
        <w:pStyle w:val="Paragrafoelenco"/>
        <w:numPr>
          <w:ilvl w:val="0"/>
          <w:numId w:val="36"/>
        </w:numPr>
        <w:spacing w:before="0" w:beforeAutospacing="0" w:after="0" w:afterAutospacing="0"/>
        <w:rPr>
          <w:sz w:val="18"/>
          <w:szCs w:val="18"/>
        </w:rPr>
      </w:pPr>
      <w:r w:rsidRPr="00BA6DC4">
        <w:rPr>
          <w:sz w:val="18"/>
          <w:szCs w:val="18"/>
        </w:rPr>
        <w:t>socio/amministratore/direttore tecnico di una società di professionisti o di ingegneria</w:t>
      </w:r>
    </w:p>
    <w:p w14:paraId="4A65C270" w14:textId="28CE75E7" w:rsidR="00BA6DC4" w:rsidRPr="00BA6DC4" w:rsidRDefault="00BA6DC4" w:rsidP="00BA6DC4">
      <w:pPr>
        <w:pStyle w:val="Paragrafoelenco"/>
        <w:numPr>
          <w:ilvl w:val="1"/>
          <w:numId w:val="36"/>
        </w:numPr>
        <w:spacing w:before="0" w:beforeAutospacing="0" w:after="0" w:afterAutospacing="0"/>
        <w:ind w:left="757"/>
        <w:rPr>
          <w:sz w:val="18"/>
          <w:szCs w:val="18"/>
        </w:rPr>
      </w:pPr>
      <w:r w:rsidRPr="00BA6DC4">
        <w:rPr>
          <w:bCs/>
          <w:sz w:val="18"/>
          <w:szCs w:val="18"/>
        </w:rPr>
        <w:t xml:space="preserve">dipendente oppure collaboratore con contratto di collaborazione coordinata e continuativa su base annua, oppure consulente, iscritto all’albo professionale e munito di partiva IVA, che abbia fatturato nei confronti del concorrente una quota superiore al cinquanta per cento del proprio fatturato annuo, risultante dall’ultima dichiarazione IVA, nei casi indicati dal </w:t>
      </w:r>
      <w:proofErr w:type="spellStart"/>
      <w:r w:rsidRPr="00BA6DC4">
        <w:rPr>
          <w:bCs/>
          <w:sz w:val="18"/>
          <w:szCs w:val="18"/>
        </w:rPr>
        <w:t>d.m.</w:t>
      </w:r>
      <w:proofErr w:type="spellEnd"/>
      <w:r w:rsidRPr="00BA6DC4">
        <w:rPr>
          <w:bCs/>
          <w:sz w:val="18"/>
          <w:szCs w:val="18"/>
        </w:rPr>
        <w:t xml:space="preserve"> 2 dicembre 2016, n. 263.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D422D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D35DA"/>
    <w:multiLevelType w:val="hybridMultilevel"/>
    <w:tmpl w:val="6DEEC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D4D2B24"/>
    <w:multiLevelType w:val="hybridMultilevel"/>
    <w:tmpl w:val="271A8964"/>
    <w:lvl w:ilvl="0" w:tplc="8CAAB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46B2AD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2661F8"/>
    <w:multiLevelType w:val="hybridMultilevel"/>
    <w:tmpl w:val="7D2C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3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14"/>
  </w:num>
  <w:num w:numId="4">
    <w:abstractNumId w:val="5"/>
  </w:num>
  <w:num w:numId="5">
    <w:abstractNumId w:val="8"/>
  </w:num>
  <w:num w:numId="6">
    <w:abstractNumId w:val="16"/>
  </w:num>
  <w:num w:numId="7">
    <w:abstractNumId w:val="24"/>
  </w:num>
  <w:num w:numId="8">
    <w:abstractNumId w:val="20"/>
  </w:num>
  <w:num w:numId="9">
    <w:abstractNumId w:val="31"/>
  </w:num>
  <w:num w:numId="10">
    <w:abstractNumId w:val="3"/>
  </w:num>
  <w:num w:numId="11">
    <w:abstractNumId w:val="11"/>
  </w:num>
  <w:num w:numId="12">
    <w:abstractNumId w:val="32"/>
  </w:num>
  <w:num w:numId="13">
    <w:abstractNumId w:val="12"/>
  </w:num>
  <w:num w:numId="14">
    <w:abstractNumId w:val="1"/>
  </w:num>
  <w:num w:numId="15">
    <w:abstractNumId w:val="17"/>
  </w:num>
  <w:num w:numId="16">
    <w:abstractNumId w:val="9"/>
  </w:num>
  <w:num w:numId="17">
    <w:abstractNumId w:val="35"/>
  </w:num>
  <w:num w:numId="18">
    <w:abstractNumId w:val="23"/>
  </w:num>
  <w:num w:numId="19">
    <w:abstractNumId w:val="28"/>
  </w:num>
  <w:num w:numId="20">
    <w:abstractNumId w:val="10"/>
  </w:num>
  <w:num w:numId="21">
    <w:abstractNumId w:val="22"/>
  </w:num>
  <w:num w:numId="22">
    <w:abstractNumId w:val="0"/>
  </w:num>
  <w:num w:numId="23">
    <w:abstractNumId w:val="21"/>
  </w:num>
  <w:num w:numId="24">
    <w:abstractNumId w:val="2"/>
  </w:num>
  <w:num w:numId="25">
    <w:abstractNumId w:val="30"/>
  </w:num>
  <w:num w:numId="26">
    <w:abstractNumId w:val="26"/>
  </w:num>
  <w:num w:numId="27">
    <w:abstractNumId w:val="13"/>
  </w:num>
  <w:num w:numId="28">
    <w:abstractNumId w:val="27"/>
  </w:num>
  <w:num w:numId="29">
    <w:abstractNumId w:val="4"/>
  </w:num>
  <w:num w:numId="30">
    <w:abstractNumId w:val="29"/>
  </w:num>
  <w:num w:numId="31">
    <w:abstractNumId w:val="7"/>
  </w:num>
  <w:num w:numId="32">
    <w:abstractNumId w:val="19"/>
  </w:num>
  <w:num w:numId="33">
    <w:abstractNumId w:val="33"/>
  </w:num>
  <w:num w:numId="34">
    <w:abstractNumId w:val="6"/>
  </w:num>
  <w:num w:numId="35">
    <w:abstractNumId w:val="25"/>
  </w:num>
  <w:num w:numId="3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26D97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74E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56B80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3BCA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0DAE"/>
    <w:rsid w:val="006F25C1"/>
    <w:rsid w:val="007015DD"/>
    <w:rsid w:val="00710204"/>
    <w:rsid w:val="00716285"/>
    <w:rsid w:val="00717A6C"/>
    <w:rsid w:val="007232F6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4EEF"/>
    <w:rsid w:val="00865049"/>
    <w:rsid w:val="00881FFC"/>
    <w:rsid w:val="00885B30"/>
    <w:rsid w:val="00891B87"/>
    <w:rsid w:val="008A3652"/>
    <w:rsid w:val="008A6059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0FEA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9E3438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0AC3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561B6"/>
    <w:rsid w:val="00B844DF"/>
    <w:rsid w:val="00BA6DC4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3230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E5D25"/>
    <w:rsid w:val="00CF20B2"/>
    <w:rsid w:val="00CF7964"/>
    <w:rsid w:val="00D113D6"/>
    <w:rsid w:val="00D14364"/>
    <w:rsid w:val="00D332E7"/>
    <w:rsid w:val="00D368A3"/>
    <w:rsid w:val="00D532F5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24DD7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E6A17"/>
    <w:rsid w:val="00EF1DC2"/>
    <w:rsid w:val="00EF3FBA"/>
    <w:rsid w:val="00EF65C9"/>
    <w:rsid w:val="00EF6853"/>
    <w:rsid w:val="00F120AB"/>
    <w:rsid w:val="00F2201A"/>
    <w:rsid w:val="00F22336"/>
    <w:rsid w:val="00F32320"/>
    <w:rsid w:val="00F36A84"/>
    <w:rsid w:val="00F52307"/>
    <w:rsid w:val="00F5351B"/>
    <w:rsid w:val="00F57221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8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328B-76EE-4E5E-8F4C-167BB339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Ilaria Annunziata</cp:lastModifiedBy>
  <cp:revision>27</cp:revision>
  <cp:lastPrinted>2017-12-18T15:12:00Z</cp:lastPrinted>
  <dcterms:created xsi:type="dcterms:W3CDTF">2019-01-30T10:22:00Z</dcterms:created>
  <dcterms:modified xsi:type="dcterms:W3CDTF">2021-04-22T11:25:00Z</dcterms:modified>
</cp:coreProperties>
</file>