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67" w:rsidRPr="00661917" w:rsidRDefault="00454667" w:rsidP="00863787">
      <w:pPr>
        <w:pStyle w:val="Titolo"/>
        <w:tabs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  <w:tab w:val="left" w:pos="2910"/>
        </w:tabs>
        <w:ind w:left="0" w:right="-143"/>
        <w:jc w:val="center"/>
        <w:rPr>
          <w:b/>
          <w:bCs/>
          <w:szCs w:val="32"/>
        </w:rPr>
      </w:pPr>
      <w:r>
        <w:rPr>
          <w:b/>
          <w:bCs/>
          <w:noProof/>
          <w:szCs w:val="32"/>
        </w:rPr>
        <w:t>Mod</w:t>
      </w:r>
      <w:r w:rsidRPr="00661917">
        <w:rPr>
          <w:b/>
          <w:bCs/>
          <w:noProof/>
          <w:szCs w:val="32"/>
        </w:rPr>
        <w:t>ulo per le Segnalazioni Whistleblowing</w:t>
      </w:r>
    </w:p>
    <w:p w:rsidR="00D9793A" w:rsidRDefault="00D9793A" w:rsidP="00661917">
      <w:pPr>
        <w:ind w:left="0"/>
        <w:jc w:val="center"/>
        <w:rPr>
          <w:b/>
          <w:sz w:val="24"/>
          <w:szCs w:val="24"/>
        </w:rPr>
        <w:sectPr w:rsidR="00D9793A" w:rsidSect="008637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3828" w:right="992" w:bottom="1134" w:left="1134" w:header="1418" w:footer="709" w:gutter="0"/>
          <w:cols w:space="720"/>
          <w:formProt w:val="0"/>
          <w:noEndnote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color w:val="2E74B5"/>
                <w:sz w:val="28"/>
                <w:szCs w:val="28"/>
              </w:rPr>
              <w:lastRenderedPageBreak/>
              <w:t>1.1</w:t>
            </w:r>
            <w:r>
              <w:rPr>
                <w:b/>
                <w:color w:val="2E74B5"/>
                <w:sz w:val="24"/>
                <w:szCs w:val="24"/>
              </w:rPr>
              <w:t xml:space="preserve"> - SEGNALANTE</w:t>
            </w:r>
            <w:r>
              <w:rPr>
                <w:b/>
                <w:sz w:val="28"/>
                <w:szCs w:val="28"/>
              </w:rPr>
              <w:t xml:space="preserve">* </w:t>
            </w:r>
            <w:r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hd w:val="clear" w:color="auto" w:fill="FFFFFF"/>
              <w:spacing w:after="0" w:line="240" w:lineRule="auto"/>
              <w:ind w:left="0"/>
            </w:pPr>
            <w:r>
              <w:rPr>
                <w:rFonts w:ascii="Titillium Web" w:hAnsi="Titillium Web"/>
                <w:color w:val="777777"/>
                <w:sz w:val="24"/>
                <w:szCs w:val="24"/>
              </w:rPr>
              <w:t>Inserire le seguenti opzioni alternative fra loro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 xml:space="preserve">Dipendente pubblico </w:t>
            </w:r>
          </w:p>
          <w:p w:rsidR="00D9793A" w:rsidRDefault="00D9793A">
            <w:pPr>
              <w:spacing w:after="0" w:line="240" w:lineRule="auto"/>
              <w:ind w:left="457" w:right="0" w:hanging="457"/>
            </w:pPr>
            <w:r>
              <w:rPr>
                <w:rFonts w:ascii="Courier New" w:hAnsi="Courier New" w:cs="Courier New"/>
                <w:color w:val="0070C0"/>
                <w:sz w:val="24"/>
                <w:szCs w:val="24"/>
              </w:rPr>
              <w:t>□</w:t>
            </w:r>
            <w:r>
              <w:rPr>
                <w:color w:val="0070C0"/>
                <w:sz w:val="24"/>
                <w:szCs w:val="24"/>
              </w:rPr>
              <w:t xml:space="preserve">Dipendente di ente pubblico economico o di ente di diritto privato sottoposto a controllo pubblico </w:t>
            </w:r>
          </w:p>
          <w:p w:rsidR="00D9793A" w:rsidRDefault="00D9793A">
            <w:pPr>
              <w:spacing w:after="0" w:line="240" w:lineRule="auto"/>
              <w:ind w:left="457" w:right="0" w:hanging="457"/>
            </w:pPr>
            <w:r>
              <w:rPr>
                <w:rFonts w:ascii="Courier New" w:hAnsi="Courier New" w:cs="Courier New"/>
                <w:color w:val="0070C0"/>
                <w:sz w:val="24"/>
                <w:szCs w:val="24"/>
              </w:rPr>
              <w:t>□</w:t>
            </w:r>
            <w:r>
              <w:rPr>
                <w:color w:val="0070C0"/>
                <w:sz w:val="24"/>
                <w:szCs w:val="24"/>
              </w:rPr>
              <w:t>Lavoratore o collaboratore di imprese fornitrici di beni o servizi o di imprese che realizzano opere in favore dell’amministrazione pubblica</w:t>
            </w:r>
          </w:p>
        </w:tc>
      </w:tr>
    </w:tbl>
    <w:p w:rsidR="00D9793A" w:rsidRDefault="00D9793A">
      <w:pPr>
        <w:shd w:val="clear" w:color="auto" w:fill="FFFFFF"/>
        <w:spacing w:after="0" w:line="240" w:lineRule="exact"/>
        <w:rPr>
          <w:rFonts w:ascii="Titillium Web" w:hAnsi="Titillium Web"/>
          <w:color w:val="005586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 xml:space="preserve">1.1.1 - Indica qualifica e mansione lavorativa </w:t>
            </w:r>
            <w:r>
              <w:rPr>
                <w:b/>
                <w:sz w:val="28"/>
                <w:szCs w:val="28"/>
                <w:u w:val="single"/>
              </w:rPr>
              <w:t>all’epoca</w:t>
            </w:r>
            <w:r>
              <w:rPr>
                <w:b/>
                <w:sz w:val="24"/>
                <w:szCs w:val="24"/>
              </w:rPr>
              <w:t xml:space="preserve"> dei fatti segnalati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 </w:t>
            </w:r>
            <w:r>
              <w:rPr>
                <w:b/>
                <w:sz w:val="28"/>
                <w:szCs w:val="28"/>
              </w:rPr>
              <w:t xml:space="preserve">* </w:t>
            </w:r>
            <w:r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:rsidR="00D9793A" w:rsidRDefault="00D9793A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 xml:space="preserve">1.1.2 - Indica </w:t>
            </w:r>
            <w:r>
              <w:rPr>
                <w:b/>
                <w:sz w:val="28"/>
                <w:szCs w:val="28"/>
                <w:u w:val="single"/>
              </w:rPr>
              <w:t xml:space="preserve">attuale </w:t>
            </w:r>
            <w:r>
              <w:rPr>
                <w:b/>
                <w:sz w:val="24"/>
                <w:szCs w:val="24"/>
              </w:rPr>
              <w:t>qualifica e mansione lavorativa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hd w:val="clear" w:color="auto" w:fill="FFFFFF"/>
              <w:spacing w:after="0" w:line="240" w:lineRule="auto"/>
              <w:ind w:left="0"/>
            </w:pPr>
            <w:r>
              <w:rPr>
                <w:rFonts w:ascii="Titillium Web" w:hAnsi="Titillium Web"/>
                <w:color w:val="777777"/>
                <w:sz w:val="24"/>
                <w:szCs w:val="24"/>
              </w:rPr>
              <w:t>Da compilare solo se i dati non coincidono con quelli all’epoca dei fatti segnalati</w:t>
            </w:r>
          </w:p>
          <w:p w:rsidR="00D9793A" w:rsidRDefault="00D9793A">
            <w:pPr>
              <w:spacing w:after="0"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:rsidR="00D9793A" w:rsidRDefault="00D9793A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color w:val="2E74B5"/>
                <w:sz w:val="28"/>
                <w:szCs w:val="28"/>
              </w:rPr>
              <w:t>1.2</w:t>
            </w:r>
            <w:r>
              <w:rPr>
                <w:b/>
                <w:color w:val="2E74B5"/>
                <w:sz w:val="24"/>
                <w:szCs w:val="24"/>
              </w:rPr>
              <w:t xml:space="preserve"> - AMMINISTRAZIONE O ENTE IN CUI </w:t>
            </w:r>
            <w:r>
              <w:rPr>
                <w:b/>
                <w:color w:val="2E74B5"/>
                <w:sz w:val="24"/>
                <w:szCs w:val="24"/>
                <w:u w:val="single"/>
              </w:rPr>
              <w:t>SI È VERIFICATA LA CONDOTTA ILLECITA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Titillium Web" w:hAnsi="Titillium Web"/>
                <w:color w:val="777777"/>
                <w:sz w:val="24"/>
                <w:szCs w:val="24"/>
              </w:rPr>
              <w:t>Indica in quale amministrazione/ente pubblico economico/ente di diritto privato in controllo pubblico si è verificata la condotta illecita</w:t>
            </w:r>
          </w:p>
          <w:p w:rsidR="00D9793A" w:rsidRDefault="00D9793A">
            <w:pPr>
              <w:spacing w:after="0"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:rsidR="00D9793A" w:rsidRDefault="00D9793A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color w:val="2E74B5"/>
                <w:sz w:val="28"/>
                <w:szCs w:val="28"/>
              </w:rPr>
              <w:t>1.4</w:t>
            </w:r>
            <w:r>
              <w:rPr>
                <w:b/>
                <w:color w:val="2E74B5"/>
                <w:sz w:val="24"/>
                <w:szCs w:val="24"/>
              </w:rPr>
              <w:t xml:space="preserve"> - TIPOLOGIA DI CONDOTTA ILLECITA </w:t>
            </w:r>
            <w:r>
              <w:rPr>
                <w:b/>
                <w:sz w:val="28"/>
                <w:szCs w:val="28"/>
              </w:rPr>
              <w:t xml:space="preserve">* </w:t>
            </w:r>
            <w:r>
              <w:rPr>
                <w:b/>
                <w:sz w:val="28"/>
                <w:szCs w:val="28"/>
                <w:vertAlign w:val="superscript"/>
              </w:rPr>
              <w:t xml:space="preserve">dato obbligatorio 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316" w:right="0" w:hanging="316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Corruzione, abuso di potere o in generale commissione di reati</w:t>
            </w:r>
          </w:p>
          <w:p w:rsidR="00D9793A" w:rsidRDefault="00D9793A">
            <w:pPr>
              <w:spacing w:after="0" w:line="240" w:lineRule="auto"/>
              <w:ind w:left="316" w:right="0" w:hanging="316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 xml:space="preserve">Cattiva gestione delle risorse pubbliche e danno erariale 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 xml:space="preserve">Situazioni di incompatibilità e </w:t>
            </w:r>
            <w:proofErr w:type="spellStart"/>
            <w:r>
              <w:rPr>
                <w:color w:val="0070C0"/>
                <w:sz w:val="24"/>
                <w:szCs w:val="24"/>
              </w:rPr>
              <w:t>inconferibilità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in violazione del </w:t>
            </w:r>
            <w:proofErr w:type="spellStart"/>
            <w:r>
              <w:rPr>
                <w:color w:val="0070C0"/>
                <w:sz w:val="24"/>
                <w:szCs w:val="24"/>
              </w:rPr>
              <w:t>d.lgs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n. 39/2013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 xml:space="preserve">Appalti illegittimi aventi ad oggetto lavori pubblici 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Appalti illegittimi aventi ad oggetto servizi e forniture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Contratti di concessione illegittimi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 xml:space="preserve">Concorsi illegittimi 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Conflitto di interessi in materia di contratti pubblici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Conflitto di interessi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lastRenderedPageBreak/>
              <w:t xml:space="preserve">□ </w:t>
            </w:r>
            <w:r>
              <w:rPr>
                <w:color w:val="0070C0"/>
                <w:sz w:val="24"/>
                <w:szCs w:val="24"/>
              </w:rPr>
              <w:t>Mancata attuazione delle misure di prevenzione della corruzione (ad es. carenza del PTPCT; mancata attuazione della rotazione; etc.)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color w:val="0070C0"/>
                <w:sz w:val="24"/>
                <w:szCs w:val="24"/>
              </w:rPr>
              <w:t>□</w:t>
            </w:r>
            <w:r>
              <w:rPr>
                <w:color w:val="0070C0"/>
                <w:sz w:val="24"/>
                <w:szCs w:val="24"/>
              </w:rPr>
              <w:t xml:space="preserve"> Violazioni della disciplina in materia di trasparenza 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Adozione di misure discriminatorie da parte dell’amministrazione o dell’ente</w:t>
            </w:r>
          </w:p>
          <w:p w:rsidR="00D9793A" w:rsidRDefault="00D9793A">
            <w:pPr>
              <w:spacing w:after="0" w:line="240" w:lineRule="auto"/>
              <w:ind w:left="316" w:right="0" w:hanging="284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 xml:space="preserve">Assenza di procedure per l’inoltro e la gestione delle segnalazioni o adozione di procedure non conformi a quelle di cui al comma 5 dell’art. 1 della l. n. 179/2017 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Inerzia del RPCT</w:t>
            </w:r>
          </w:p>
          <w:p w:rsidR="00D9793A" w:rsidRDefault="00D9793A">
            <w:pPr>
              <w:spacing w:after="0" w:line="240" w:lineRule="auto"/>
              <w:ind w:left="316" w:right="0" w:hanging="284"/>
              <w:rPr>
                <w:color w:val="0070C0"/>
                <w:sz w:val="24"/>
                <w:szCs w:val="24"/>
              </w:rPr>
            </w:pPr>
          </w:p>
        </w:tc>
      </w:tr>
    </w:tbl>
    <w:p w:rsidR="00D9793A" w:rsidRDefault="00D9793A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color w:val="2E74B5"/>
                <w:sz w:val="28"/>
                <w:szCs w:val="28"/>
              </w:rPr>
              <w:t>1.5</w:t>
            </w:r>
            <w:r>
              <w:rPr>
                <w:b/>
                <w:color w:val="2E74B5"/>
                <w:sz w:val="24"/>
                <w:szCs w:val="24"/>
              </w:rPr>
              <w:t xml:space="preserve"> - INDICA IL PERIODO TEMPORALE IN CUI SI É VERIFICATO IL FATTO  </w:t>
            </w:r>
            <w:r>
              <w:rPr>
                <w:b/>
                <w:sz w:val="28"/>
                <w:szCs w:val="28"/>
              </w:rPr>
              <w:t>*</w:t>
            </w:r>
            <w:r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jc w:val="both"/>
            </w:pPr>
            <w:r>
              <w:rPr>
                <w:rFonts w:ascii="Titillium Web" w:hAnsi="Titillium Web"/>
                <w:color w:val="777777"/>
                <w:sz w:val="24"/>
                <w:szCs w:val="24"/>
              </w:rPr>
              <w:t>Indica il periodo (e se possibile la data) in cui si sono verificati i fatti oggetto della segnalazione.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entro i 12 mesi precedenti alla segnalazione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anni precedenti</w:t>
            </w:r>
          </w:p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:rsidR="00D9793A" w:rsidRDefault="00D9793A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color w:val="2E74B5"/>
                <w:sz w:val="28"/>
                <w:szCs w:val="28"/>
              </w:rPr>
              <w:t>1.6</w:t>
            </w:r>
            <w:r>
              <w:rPr>
                <w:b/>
                <w:color w:val="2E74B5"/>
                <w:sz w:val="24"/>
                <w:szCs w:val="24"/>
              </w:rPr>
              <w:t xml:space="preserve"> - ATTUALITÀ DELLA CONDOTTA ILLECITA </w:t>
            </w:r>
            <w:r>
              <w:rPr>
                <w:b/>
                <w:sz w:val="28"/>
                <w:szCs w:val="28"/>
              </w:rPr>
              <w:t xml:space="preserve">* </w:t>
            </w:r>
            <w:r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hd w:val="clear" w:color="auto" w:fill="FFFFFF"/>
              <w:spacing w:after="0" w:line="240" w:lineRule="auto"/>
              <w:ind w:left="0"/>
            </w:pPr>
            <w:r>
              <w:rPr>
                <w:rFonts w:ascii="Titillium Web" w:hAnsi="Titillium Web"/>
                <w:color w:val="777777"/>
                <w:sz w:val="24"/>
                <w:szCs w:val="24"/>
              </w:rPr>
              <w:t>Inserire le seguenti opzioni, alternative fra loro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 xml:space="preserve">La condotta illecita si è conclusa 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La condotta illecita è ancora in corso o si verifica ripetutamente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La condotta illecita sta per verificarsi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hd w:val="clear" w:color="auto" w:fill="FFFFFF"/>
              <w:spacing w:after="0" w:line="240" w:lineRule="auto"/>
              <w:ind w:left="0"/>
              <w:rPr>
                <w:rFonts w:ascii="Titillium Web" w:hAnsi="Titillium Web"/>
                <w:color w:val="777777"/>
                <w:sz w:val="24"/>
                <w:szCs w:val="24"/>
              </w:rPr>
            </w:pP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color w:val="2E74B5"/>
                <w:sz w:val="28"/>
                <w:szCs w:val="28"/>
              </w:rPr>
              <w:t>1.7</w:t>
            </w:r>
            <w:r>
              <w:rPr>
                <w:b/>
                <w:color w:val="2E74B5"/>
                <w:sz w:val="24"/>
                <w:szCs w:val="24"/>
              </w:rPr>
              <w:t xml:space="preserve"> – PERSONE FISICHE COINVOLTE NELL’ACCADUTO </w:t>
            </w:r>
            <w:r>
              <w:rPr>
                <w:b/>
                <w:sz w:val="28"/>
                <w:szCs w:val="28"/>
              </w:rPr>
              <w:t xml:space="preserve">* </w:t>
            </w:r>
            <w:r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hd w:val="clear" w:color="auto" w:fill="FFFFFF"/>
              <w:spacing w:after="0" w:line="240" w:lineRule="auto"/>
              <w:ind w:left="0"/>
            </w:pPr>
            <w:r>
              <w:rPr>
                <w:rFonts w:ascii="Titillium Web" w:hAnsi="Titillium Web"/>
                <w:color w:val="777777"/>
                <w:sz w:val="24"/>
                <w:szCs w:val="24"/>
              </w:rPr>
              <w:t>Inserire le seguenti opzioni, alternative fra loro: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Sì</w:t>
            </w:r>
          </w:p>
          <w:p w:rsidR="00D9793A" w:rsidRDefault="00D9793A">
            <w:pPr>
              <w:shd w:val="clear" w:color="auto" w:fill="FFFFFF"/>
              <w:spacing w:after="0" w:line="240" w:lineRule="auto"/>
              <w:ind w:lef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No</w:t>
            </w:r>
          </w:p>
        </w:tc>
      </w:tr>
    </w:tbl>
    <w:p w:rsidR="00D9793A" w:rsidRDefault="00D9793A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1.7.1 Elenco soggetti coinvolti nell’accaduto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Titillium Web" w:hAnsi="Titillium Web"/>
                <w:color w:val="777777"/>
                <w:sz w:val="24"/>
                <w:szCs w:val="24"/>
              </w:rPr>
              <w:t>Se hai selezionato “si”, compila i campi sottostanti. Indica chi sono i soggetti, persone fisiche, coinvolte nell’accaduto a qualunque titolo aggiungendo tutti i dettagli che ritieni possano essere utili per finalità di verifica e indagine.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1.7.1 – Indicare nome e cognome della persona fisica coinvolta nell’accaduto #1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:rsidR="00D9793A" w:rsidRDefault="00D9793A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1.7.1 - Amministrazione, ente o azienda per cui o con cui lavora il soggetto coinvolto #1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Titillium Web" w:hAnsi="Titillium Web"/>
                <w:color w:val="777777"/>
                <w:sz w:val="24"/>
                <w:szCs w:val="24"/>
              </w:rPr>
              <w:t>Indica l’Ente o l’Azienda per cui o con cui lavora il soggetto indicato</w:t>
            </w:r>
          </w:p>
          <w:p w:rsidR="00D9793A" w:rsidRDefault="00D9793A">
            <w:pPr>
              <w:spacing w:after="0"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:rsidR="00D9793A" w:rsidRDefault="00D9793A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jc w:val="both"/>
            </w:pPr>
            <w:r>
              <w:rPr>
                <w:b/>
                <w:sz w:val="24"/>
                <w:szCs w:val="24"/>
              </w:rPr>
              <w:t>1.7.1 - Qualifica rivestita dal soggetto coinvolto nell’amministrazione o ente di appartenenza #1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Titillium Web" w:hAnsi="Titillium Web"/>
                <w:color w:val="777777"/>
                <w:sz w:val="24"/>
                <w:szCs w:val="24"/>
              </w:rPr>
              <w:t>Inserire le seguenti opzioni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color w:val="0070C0"/>
                <w:sz w:val="24"/>
                <w:szCs w:val="24"/>
              </w:rPr>
              <w:t>□</w:t>
            </w:r>
            <w:r>
              <w:rPr>
                <w:color w:val="0070C0"/>
                <w:sz w:val="24"/>
                <w:szCs w:val="24"/>
              </w:rPr>
              <w:t xml:space="preserve"> RPCT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color w:val="0070C0"/>
                <w:sz w:val="24"/>
                <w:szCs w:val="24"/>
              </w:rPr>
              <w:t>□</w:t>
            </w:r>
            <w:r>
              <w:rPr>
                <w:color w:val="0070C0"/>
                <w:sz w:val="24"/>
                <w:szCs w:val="24"/>
              </w:rPr>
              <w:t xml:space="preserve"> Direttore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color w:val="0070C0"/>
                <w:sz w:val="24"/>
                <w:szCs w:val="24"/>
              </w:rPr>
              <w:t>□</w:t>
            </w:r>
            <w:r>
              <w:rPr>
                <w:color w:val="0070C0"/>
                <w:sz w:val="24"/>
                <w:szCs w:val="24"/>
              </w:rPr>
              <w:t xml:space="preserve"> Dirigente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color w:val="0070C0"/>
                <w:sz w:val="24"/>
                <w:szCs w:val="24"/>
              </w:rPr>
              <w:t>□</w:t>
            </w:r>
            <w:r>
              <w:rPr>
                <w:color w:val="0070C0"/>
                <w:sz w:val="24"/>
                <w:szCs w:val="24"/>
              </w:rPr>
              <w:t xml:space="preserve"> Funzionario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color w:val="0070C0"/>
                <w:sz w:val="24"/>
                <w:szCs w:val="24"/>
              </w:rPr>
              <w:t>□</w:t>
            </w:r>
            <w:r>
              <w:rPr>
                <w:color w:val="0070C0"/>
                <w:sz w:val="24"/>
                <w:szCs w:val="24"/>
              </w:rPr>
              <w:t xml:space="preserve"> Impiegato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color w:val="0070C0"/>
                <w:sz w:val="24"/>
                <w:szCs w:val="24"/>
              </w:rPr>
              <w:t>□</w:t>
            </w:r>
            <w:r>
              <w:rPr>
                <w:color w:val="0070C0"/>
                <w:sz w:val="24"/>
                <w:szCs w:val="24"/>
              </w:rPr>
              <w:t xml:space="preserve"> RUP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color w:val="0070C0"/>
                <w:sz w:val="24"/>
                <w:szCs w:val="24"/>
              </w:rPr>
              <w:t>□</w:t>
            </w:r>
            <w:r>
              <w:rPr>
                <w:color w:val="0070C0"/>
                <w:sz w:val="24"/>
                <w:szCs w:val="24"/>
              </w:rPr>
              <w:t xml:space="preserve"> Altro</w:t>
            </w:r>
          </w:p>
        </w:tc>
      </w:tr>
    </w:tbl>
    <w:p w:rsidR="00D9793A" w:rsidRDefault="00D9793A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1.7.1 - Ruolo che il soggetto coinvolto ha avuto nell’accaduto #1</w:t>
            </w: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1.7.1 - Numero di telefono del soggetto coinvolto nell’accaduto #1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:rsidR="00D9793A" w:rsidRDefault="00D9793A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color w:val="2E74B5"/>
                <w:sz w:val="28"/>
                <w:szCs w:val="28"/>
              </w:rPr>
              <w:t>1.8</w:t>
            </w:r>
            <w:r>
              <w:rPr>
                <w:b/>
                <w:color w:val="2E74B5"/>
                <w:sz w:val="24"/>
                <w:szCs w:val="24"/>
              </w:rPr>
              <w:t xml:space="preserve"> - IMPRESE COINVOLTE NELL’ACCADUTO </w:t>
            </w:r>
            <w:r>
              <w:rPr>
                <w:b/>
                <w:color w:val="2E74B5"/>
                <w:sz w:val="28"/>
                <w:szCs w:val="28"/>
              </w:rPr>
              <w:t xml:space="preserve">* </w:t>
            </w:r>
            <w:r>
              <w:rPr>
                <w:b/>
                <w:color w:val="2E74B5"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hd w:val="clear" w:color="auto" w:fill="FFFFFF"/>
              <w:spacing w:after="0" w:line="240" w:lineRule="auto"/>
              <w:ind w:left="0"/>
            </w:pPr>
            <w:r>
              <w:rPr>
                <w:rFonts w:ascii="Titillium Web" w:hAnsi="Titillium Web"/>
                <w:color w:val="777777"/>
                <w:sz w:val="24"/>
                <w:szCs w:val="24"/>
              </w:rPr>
              <w:t>Inserire le seguenti opzioni, alternative fra loro: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Sì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No</w:t>
            </w:r>
          </w:p>
        </w:tc>
      </w:tr>
    </w:tbl>
    <w:p w:rsidR="00D9793A" w:rsidRDefault="00D9793A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1.8.1 – Ragione sociale dell’impresa coinvolta #1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hd w:val="clear" w:color="auto" w:fill="FFFFFF"/>
              <w:spacing w:after="0" w:line="240" w:lineRule="exact"/>
              <w:ind w:left="0"/>
            </w:pPr>
            <w:r>
              <w:rPr>
                <w:rFonts w:ascii="Titillium Web" w:hAnsi="Titillium Web"/>
                <w:color w:val="777777"/>
                <w:sz w:val="24"/>
                <w:szCs w:val="24"/>
              </w:rPr>
              <w:t>Indica il nome dell’impresa</w:t>
            </w:r>
          </w:p>
          <w:p w:rsidR="00D9793A" w:rsidRDefault="00D9793A">
            <w:pPr>
              <w:spacing w:after="0" w:line="240" w:lineRule="exact"/>
              <w:ind w:left="0" w:right="0"/>
              <w:rPr>
                <w:b/>
                <w:sz w:val="24"/>
                <w:szCs w:val="24"/>
              </w:rPr>
            </w:pPr>
          </w:p>
          <w:p w:rsidR="00D9793A" w:rsidRDefault="00D9793A">
            <w:pPr>
              <w:spacing w:after="0" w:line="240" w:lineRule="exact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:rsidR="00D9793A" w:rsidRDefault="00D9793A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1.8.1 - Tipologia Impresa #1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Titillium Web" w:hAnsi="Titillium Web"/>
                <w:color w:val="777777"/>
                <w:sz w:val="27"/>
                <w:szCs w:val="27"/>
                <w:shd w:val="clear" w:color="auto" w:fill="FFFFFF"/>
              </w:rPr>
              <w:t>Indica la tipologia di impresa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Società a responsabilità limitata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Società per azioni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Società in nome collettivo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Società in accomandita semplice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Consorzio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Ditta individuale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lastRenderedPageBreak/>
              <w:t xml:space="preserve">□ </w:t>
            </w:r>
            <w:r>
              <w:rPr>
                <w:color w:val="0070C0"/>
                <w:sz w:val="24"/>
                <w:szCs w:val="24"/>
              </w:rPr>
              <w:t>Non so</w:t>
            </w:r>
          </w:p>
        </w:tc>
      </w:tr>
    </w:tbl>
    <w:p w:rsidR="00D9793A" w:rsidRDefault="00D9793A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1.8.1 - Indirizzo sede legale #1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1.8.1 - Partita IVA #1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:rsidR="00D9793A" w:rsidRDefault="00D9793A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1.8.1 - Rappresentante legale o altro soggetto dell’impresa coinvolto nell’accaduto #1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hd w:val="clear" w:color="auto" w:fill="FFFFFF"/>
              <w:spacing w:after="0" w:line="240" w:lineRule="auto"/>
              <w:ind w:left="0"/>
            </w:pPr>
            <w:r>
              <w:rPr>
                <w:rFonts w:ascii="Titillium Web" w:hAnsi="Titillium Web"/>
                <w:color w:val="777777"/>
                <w:sz w:val="24"/>
                <w:szCs w:val="24"/>
              </w:rPr>
              <w:t>Indica il rappresentante legale o direttore dell’impresa coinvolto nell’accaduto</w:t>
            </w:r>
          </w:p>
          <w:p w:rsidR="00D9793A" w:rsidRDefault="00D9793A">
            <w:pPr>
              <w:spacing w:after="0"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:rsidR="00D9793A" w:rsidRDefault="00D9793A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1.8.1 - Ruolo dell’impresa nell’accaduto #1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hd w:val="clear" w:color="auto" w:fill="FFFFFF"/>
              <w:spacing w:after="0" w:line="240" w:lineRule="auto"/>
              <w:ind w:left="0"/>
            </w:pPr>
            <w:r>
              <w:rPr>
                <w:rFonts w:ascii="Titillium Web" w:hAnsi="Titillium Web"/>
                <w:color w:val="777777"/>
                <w:sz w:val="24"/>
                <w:szCs w:val="24"/>
              </w:rPr>
              <w:t>Indica quale è stato il ruolo dell’impresa nell’accaduto</w:t>
            </w:r>
          </w:p>
          <w:p w:rsidR="00D9793A" w:rsidRDefault="00D9793A">
            <w:pPr>
              <w:spacing w:after="0"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:rsidR="00D9793A" w:rsidRDefault="00D9793A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color w:val="2E74B5"/>
                <w:sz w:val="28"/>
                <w:szCs w:val="28"/>
              </w:rPr>
              <w:t>1.9</w:t>
            </w:r>
            <w:r>
              <w:rPr>
                <w:b/>
                <w:color w:val="2E74B5"/>
                <w:sz w:val="24"/>
                <w:szCs w:val="24"/>
              </w:rPr>
              <w:t xml:space="preserve"> – DESCRIZIONE DEI FATTI</w:t>
            </w:r>
            <w:r>
              <w:rPr>
                <w:b/>
                <w:sz w:val="28"/>
                <w:szCs w:val="28"/>
              </w:rPr>
              <w:t xml:space="preserve">* </w:t>
            </w:r>
            <w:r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hd w:val="clear" w:color="auto" w:fill="FFFFFF"/>
              <w:spacing w:after="0" w:line="240" w:lineRule="auto"/>
              <w:ind w:left="0"/>
            </w:pPr>
            <w:r>
              <w:rPr>
                <w:rFonts w:ascii="Titillium Web" w:hAnsi="Titillium Web"/>
                <w:color w:val="B94A48"/>
                <w:sz w:val="24"/>
                <w:szCs w:val="24"/>
              </w:rPr>
              <w:t>Si prega di inserire una risposta contenente un numero minimo di 50 caratteri.</w:t>
            </w:r>
          </w:p>
          <w:p w:rsidR="00D9793A" w:rsidRDefault="00D9793A">
            <w:pPr>
              <w:spacing w:after="0"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:rsidR="00D9793A" w:rsidRDefault="00D9793A">
      <w:pPr>
        <w:shd w:val="clear" w:color="auto" w:fill="FFFFFF"/>
        <w:spacing w:after="0" w:line="240" w:lineRule="exact"/>
        <w:ind w:left="0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p w:rsidR="00D9793A" w:rsidRDefault="00D9793A">
      <w:pPr>
        <w:shd w:val="clear" w:color="auto" w:fill="FFFFFF"/>
        <w:spacing w:after="0" w:line="240" w:lineRule="exact"/>
        <w:ind w:left="0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p w:rsidR="00D9793A" w:rsidRDefault="00D9793A">
      <w:pPr>
        <w:shd w:val="clear" w:color="auto" w:fill="FFFFFF"/>
        <w:spacing w:after="0" w:line="240" w:lineRule="exact"/>
        <w:ind w:left="0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color w:val="2E74B5"/>
                <w:sz w:val="28"/>
                <w:szCs w:val="28"/>
              </w:rPr>
              <w:t xml:space="preserve">2.6 </w:t>
            </w:r>
            <w:r>
              <w:rPr>
                <w:b/>
                <w:color w:val="2E74B5"/>
                <w:sz w:val="24"/>
                <w:szCs w:val="24"/>
              </w:rPr>
              <w:t>SEGNALAZIONE AD ALTRA AUTORITÀ O ISTITUZIONE</w:t>
            </w:r>
            <w:r>
              <w:rPr>
                <w:b/>
                <w:sz w:val="28"/>
                <w:szCs w:val="28"/>
              </w:rPr>
              <w:t xml:space="preserve">* </w:t>
            </w:r>
            <w:r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Sì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No</w:t>
            </w:r>
          </w:p>
        </w:tc>
      </w:tr>
    </w:tbl>
    <w:p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2.6.1 A quale Autorità o istituzione ti sei già rivolto #1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lastRenderedPageBreak/>
              <w:t xml:space="preserve">□ </w:t>
            </w:r>
            <w:r>
              <w:rPr>
                <w:color w:val="0070C0"/>
                <w:sz w:val="24"/>
                <w:szCs w:val="24"/>
              </w:rPr>
              <w:t>Corte dei Conti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Autorità giudiziaria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Polizia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Carabinieri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Guardia di Finanza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Ispettorato per la Funzione pubblica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Altre Forze di Polizia</w:t>
            </w:r>
          </w:p>
        </w:tc>
      </w:tr>
    </w:tbl>
    <w:p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2.6.1 Data della segnalazione #1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2.6.1 Estremi di registrazione dell’esposto #1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hd w:val="clear" w:color="auto" w:fill="FFFFFF"/>
              <w:spacing w:after="0" w:line="240" w:lineRule="auto"/>
              <w:ind w:left="-450" w:right="-450"/>
            </w:pPr>
            <w:r>
              <w:rPr>
                <w:rFonts w:ascii="Titillium Web" w:hAnsi="Titillium Web" w:cs="Times New Roman"/>
                <w:color w:val="777777"/>
                <w:sz w:val="27"/>
                <w:szCs w:val="27"/>
                <w:lang w:eastAsia="it-IT"/>
              </w:rPr>
              <w:t>es. Numero e anno di protocollazione da parte dell’autorità</w:t>
            </w:r>
          </w:p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2.6.1 Hai dialogato con qualcuno in particolare presso l’Autorità a cui ti sei già rivolto? #1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hd w:val="clear" w:color="auto" w:fill="FFFFFF"/>
              <w:spacing w:after="0" w:line="240" w:lineRule="auto"/>
              <w:ind w:left="0" w:right="-450"/>
            </w:pPr>
            <w:r>
              <w:rPr>
                <w:rFonts w:ascii="Titillium Web" w:hAnsi="Titillium Web" w:cs="Times New Roman"/>
                <w:color w:val="777777"/>
                <w:sz w:val="27"/>
                <w:szCs w:val="27"/>
                <w:lang w:eastAsia="it-IT"/>
              </w:rPr>
              <w:t>Indica se hai parlato con qualcuno in particolare presso l’autorità a cui ti sei già rivolto</w:t>
            </w:r>
          </w:p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2.6.1 Esito della segnalazione #1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2.6.1 Vuoi allegare una copia dell’esposto presentato ad altra Autorità? #1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:rsidR="00D9793A" w:rsidRDefault="00D9793A" w:rsidP="00093126">
      <w:pPr>
        <w:shd w:val="clear" w:color="auto" w:fill="FFFFFF"/>
        <w:spacing w:before="120" w:line="240" w:lineRule="auto"/>
        <w:ind w:left="0" w:right="-227"/>
        <w:rPr>
          <w:rFonts w:ascii="Titillium Web" w:hAnsi="Titillium Web" w:cs="Times New Roman"/>
          <w:b/>
          <w:color w:val="005586"/>
          <w:sz w:val="27"/>
          <w:szCs w:val="27"/>
          <w:lang w:eastAsia="it-IT"/>
        </w:rPr>
      </w:pPr>
    </w:p>
    <w:p w:rsidR="00D9793A" w:rsidRDefault="00D9793A">
      <w:pPr>
        <w:shd w:val="clear" w:color="auto" w:fill="FFFFFF"/>
        <w:spacing w:before="120" w:line="240" w:lineRule="auto"/>
        <w:ind w:left="-227" w:right="-227"/>
      </w:pPr>
      <w:r>
        <w:rPr>
          <w:rFonts w:ascii="Titillium Web" w:hAnsi="Titillium Web" w:cs="Times New Roman"/>
          <w:b/>
          <w:color w:val="005586"/>
          <w:sz w:val="27"/>
          <w:szCs w:val="27"/>
          <w:lang w:eastAsia="it-IT"/>
        </w:rPr>
        <w:t xml:space="preserve">Indicare la </w:t>
      </w:r>
      <w:r>
        <w:rPr>
          <w:rFonts w:ascii="Titillium Web" w:hAnsi="Titillium Web" w:cs="Times New Roman"/>
          <w:b/>
          <w:color w:val="005586"/>
          <w:sz w:val="28"/>
          <w:szCs w:val="28"/>
          <w:u w:val="single"/>
          <w:lang w:eastAsia="it-IT"/>
        </w:rPr>
        <w:t>seconda</w:t>
      </w:r>
      <w:r>
        <w:rPr>
          <w:rFonts w:ascii="Titillium Web" w:hAnsi="Titillium Web" w:cs="Times New Roman"/>
          <w:b/>
          <w:color w:val="005586"/>
          <w:sz w:val="27"/>
          <w:szCs w:val="27"/>
          <w:lang w:eastAsia="it-IT"/>
        </w:rPr>
        <w:t xml:space="preserve"> Autorità a cui </w:t>
      </w:r>
      <w:r>
        <w:rPr>
          <w:rFonts w:ascii="Titillium Web" w:hAnsi="Titillium Web" w:cs="Times New Roman"/>
          <w:b/>
          <w:color w:val="005586"/>
          <w:sz w:val="28"/>
          <w:szCs w:val="28"/>
          <w:u w:val="single"/>
          <w:lang w:eastAsia="it-IT"/>
        </w:rPr>
        <w:t>eventualmente</w:t>
      </w:r>
      <w:r>
        <w:rPr>
          <w:rFonts w:ascii="Titillium Web" w:hAnsi="Titillium Web" w:cs="Times New Roman"/>
          <w:b/>
          <w:color w:val="005586"/>
          <w:sz w:val="27"/>
          <w:szCs w:val="27"/>
          <w:lang w:eastAsia="it-IT"/>
        </w:rPr>
        <w:t xml:space="preserve"> hai già fatto una segnalazione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2.6.2 A quale Autorità o istituzione ti sei già rivolto #2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Corte dei Conti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Autorità giudiziaria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lastRenderedPageBreak/>
              <w:t xml:space="preserve">□ </w:t>
            </w:r>
            <w:r>
              <w:rPr>
                <w:color w:val="0070C0"/>
                <w:sz w:val="24"/>
                <w:szCs w:val="24"/>
              </w:rPr>
              <w:t>Polizia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Carabinieri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Guardia di Finanza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Ispettorato per la Funzione pubblica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Altre Forze di Polizia</w:t>
            </w:r>
          </w:p>
        </w:tc>
      </w:tr>
    </w:tbl>
    <w:p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2.6.2 Data della segnalazione #2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16"/>
                <w:szCs w:val="16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2.6.2 Estremi di registrazione dell’esposto #2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hd w:val="clear" w:color="auto" w:fill="FFFFFF"/>
              <w:spacing w:after="0" w:line="240" w:lineRule="auto"/>
              <w:ind w:left="-450" w:right="-450"/>
            </w:pPr>
            <w:r>
              <w:rPr>
                <w:rFonts w:ascii="Titillium Web" w:hAnsi="Titillium Web" w:cs="Times New Roman"/>
                <w:color w:val="777777"/>
                <w:sz w:val="27"/>
                <w:szCs w:val="27"/>
                <w:lang w:eastAsia="it-IT"/>
              </w:rPr>
              <w:t>es. Numero e anno di protocollazione da parte dell’autorità</w:t>
            </w:r>
          </w:p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2.6.2 Hai dialogato con qualcuno in particolare presso l’Autorità cui ti sei già rivolto? #2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hd w:val="clear" w:color="auto" w:fill="FFFFFF"/>
              <w:spacing w:after="0" w:line="240" w:lineRule="auto"/>
              <w:ind w:left="0" w:right="-450"/>
            </w:pPr>
            <w:r>
              <w:rPr>
                <w:rFonts w:ascii="Titillium Web" w:hAnsi="Titillium Web" w:cs="Times New Roman"/>
                <w:color w:val="777777"/>
                <w:sz w:val="27"/>
                <w:szCs w:val="27"/>
                <w:lang w:eastAsia="it-IT"/>
              </w:rPr>
              <w:t>Indica se hai parlato con qualcuno in particolare presso l’autorità a cui ti sei già rivolto</w:t>
            </w:r>
          </w:p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2.6.2 Esito della segnalazione #2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2.6.2 Vuoi allegare una copia dell’esposto presentato ad altra Autorità? #2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:rsidR="00D9793A" w:rsidRDefault="00D9793A">
      <w:pPr>
        <w:shd w:val="clear" w:color="auto" w:fill="FFFFFF"/>
        <w:spacing w:line="240" w:lineRule="auto"/>
        <w:ind w:left="0" w:right="0"/>
        <w:jc w:val="center"/>
      </w:pPr>
      <w:r>
        <w:rPr>
          <w:b/>
          <w:color w:val="2E74B5"/>
          <w:sz w:val="28"/>
          <w:szCs w:val="28"/>
        </w:rPr>
        <w:t>3^ SEZIONE – ALLEGATI</w:t>
      </w:r>
    </w:p>
    <w:tbl>
      <w:tblPr>
        <w:tblW w:w="9628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 w:rsidTr="001A3A8B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3.1 - Evidenze documentali</w:t>
            </w:r>
          </w:p>
        </w:tc>
      </w:tr>
      <w:tr w:rsidR="00D9793A" w:rsidTr="001A3A8B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hd w:val="clear" w:color="auto" w:fill="FFFFFF"/>
              <w:spacing w:after="0" w:line="240" w:lineRule="auto"/>
              <w:ind w:left="0" w:right="-450"/>
            </w:pPr>
            <w:r>
              <w:rPr>
                <w:rFonts w:ascii="Titillium Web" w:hAnsi="Titillium Web" w:cs="Times New Roman"/>
                <w:color w:val="777777"/>
                <w:sz w:val="27"/>
                <w:szCs w:val="27"/>
                <w:lang w:eastAsia="it-IT"/>
              </w:rPr>
              <w:t>Indicare le evidenze documentali allegate alla segnalazione</w:t>
            </w:r>
          </w:p>
        </w:tc>
      </w:tr>
    </w:tbl>
    <w:p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4"/>
        <w:gridCol w:w="4813"/>
      </w:tblGrid>
      <w:tr w:rsidR="00D9793A"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3.1.1 - File allegati alla segnalazione</w:t>
            </w:r>
          </w:p>
        </w:tc>
      </w:tr>
      <w:tr w:rsidR="00D9793A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3.1.1.1 - Denominazione file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3.1.1.2 - Descrizione contenuto</w:t>
            </w:r>
          </w:p>
        </w:tc>
      </w:tr>
      <w:tr w:rsidR="00D9793A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D9793A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D9793A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D9793A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D9793A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D9793A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D9793A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D9793A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4"/>
        <w:gridCol w:w="4813"/>
      </w:tblGrid>
      <w:tr w:rsidR="00D9793A"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3.1.2 - Evidenze multimediali allegati alla segnalazione</w:t>
            </w:r>
          </w:p>
        </w:tc>
      </w:tr>
      <w:tr w:rsidR="00D9793A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pacing w:val="-6"/>
                <w:sz w:val="24"/>
                <w:szCs w:val="24"/>
              </w:rPr>
              <w:t>3.1.2.1 - Denominazione evidenze multimediali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3.1.2.2 - Descrizione contenuto</w:t>
            </w:r>
          </w:p>
        </w:tc>
      </w:tr>
      <w:tr w:rsidR="00D9793A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D9793A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D9793A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D9793A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D9793A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D9793A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D9793A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:rsidR="00D9793A" w:rsidRDefault="00D9793A">
      <w:pPr>
        <w:shd w:val="clear" w:color="auto" w:fill="FFFFFF"/>
        <w:spacing w:line="240" w:lineRule="auto"/>
        <w:ind w:left="0" w:right="0"/>
        <w:jc w:val="center"/>
        <w:rPr>
          <w:b/>
          <w:sz w:val="28"/>
          <w:szCs w:val="28"/>
        </w:rPr>
      </w:pPr>
    </w:p>
    <w:p w:rsidR="00D9793A" w:rsidRDefault="00D9793A">
      <w:pPr>
        <w:shd w:val="clear" w:color="auto" w:fill="FFFFFF"/>
        <w:spacing w:line="240" w:lineRule="auto"/>
        <w:ind w:left="0" w:right="0"/>
        <w:jc w:val="center"/>
      </w:pPr>
      <w:r>
        <w:rPr>
          <w:b/>
          <w:color w:val="2E74B5"/>
          <w:sz w:val="28"/>
          <w:szCs w:val="28"/>
        </w:rPr>
        <w:t>4^ SEZIONE – ULTERIORI INFORMAZIONI RELATIVE ALLA SEGNALAZIONE</w:t>
      </w:r>
    </w:p>
    <w:p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color w:val="2E74B5"/>
                <w:sz w:val="28"/>
                <w:szCs w:val="28"/>
              </w:rPr>
              <w:t xml:space="preserve">4.1 - </w:t>
            </w:r>
            <w:r>
              <w:rPr>
                <w:b/>
                <w:color w:val="2E74B5"/>
                <w:sz w:val="24"/>
                <w:szCs w:val="24"/>
              </w:rPr>
              <w:t>CON QUALI MODALITÀ SEI VENUTO A CONOSCENZA DEL FATTO SEGNALATO</w:t>
            </w:r>
            <w:r>
              <w:rPr>
                <w:b/>
                <w:color w:val="2E74B5"/>
                <w:sz w:val="28"/>
                <w:szCs w:val="28"/>
              </w:rPr>
              <w:t>?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jc w:val="both"/>
              <w:rPr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jc w:val="both"/>
              <w:rPr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jc w:val="both"/>
              <w:rPr>
                <w:b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9793A" w:rsidRDefault="00D9793A">
      <w:pPr>
        <w:shd w:val="clear" w:color="auto" w:fill="FFFFFF"/>
        <w:spacing w:after="0" w:line="240" w:lineRule="exact"/>
        <w:jc w:val="both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color w:val="2E74B5"/>
                <w:sz w:val="28"/>
                <w:szCs w:val="28"/>
              </w:rPr>
              <w:t xml:space="preserve">4.2 - </w:t>
            </w:r>
            <w:r>
              <w:rPr>
                <w:b/>
                <w:color w:val="2E74B5"/>
                <w:sz w:val="24"/>
                <w:szCs w:val="24"/>
              </w:rPr>
              <w:t>PUOI INDICARE ALTRI SOGGETTI CHE POSSONO RIFERIRE SUL FATTO</w:t>
            </w:r>
            <w:r>
              <w:rPr>
                <w:b/>
                <w:strike/>
                <w:color w:val="2E74B5"/>
                <w:sz w:val="28"/>
                <w:szCs w:val="28"/>
              </w:rPr>
              <w:t>?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lastRenderedPageBreak/>
              <w:t xml:space="preserve">□ </w:t>
            </w:r>
            <w:r>
              <w:rPr>
                <w:color w:val="0070C0"/>
                <w:sz w:val="24"/>
                <w:szCs w:val="24"/>
              </w:rPr>
              <w:t>Sì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No</w:t>
            </w:r>
          </w:p>
        </w:tc>
      </w:tr>
    </w:tbl>
    <w:p w:rsidR="00D9793A" w:rsidRDefault="00D9793A">
      <w:pPr>
        <w:shd w:val="clear" w:color="auto" w:fill="FFFFFF"/>
        <w:spacing w:after="0" w:line="240" w:lineRule="exact"/>
        <w:jc w:val="both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hd w:val="clear" w:color="auto" w:fill="FFFFFF"/>
              <w:spacing w:after="0" w:line="240" w:lineRule="auto"/>
              <w:ind w:left="0" w:right="0"/>
              <w:jc w:val="both"/>
            </w:pPr>
            <w:r>
              <w:rPr>
                <w:b/>
                <w:color w:val="2E74B5"/>
                <w:sz w:val="24"/>
                <w:szCs w:val="24"/>
              </w:rPr>
              <w:t>4.2.1 -Se hai selezionato “si”, indica: #1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hd w:val="clear" w:color="auto" w:fill="FFFFFF"/>
              <w:spacing w:after="0" w:line="240" w:lineRule="auto"/>
              <w:ind w:left="0" w:right="0"/>
              <w:jc w:val="both"/>
              <w:rPr>
                <w:b/>
                <w:color w:val="2E74B5"/>
                <w:sz w:val="28"/>
                <w:szCs w:val="28"/>
              </w:rPr>
            </w:pP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hd w:val="clear" w:color="auto" w:fill="FFFFFF"/>
              <w:spacing w:after="0" w:line="240" w:lineRule="exact"/>
              <w:ind w:left="32"/>
              <w:jc w:val="both"/>
            </w:pPr>
            <w:r>
              <w:rPr>
                <w:b/>
                <w:color w:val="2E74B5"/>
                <w:sz w:val="24"/>
                <w:szCs w:val="24"/>
              </w:rPr>
              <w:t>4.2.1</w:t>
            </w:r>
            <w:r>
              <w:rPr>
                <w:b/>
                <w:color w:val="2E74B5"/>
                <w:sz w:val="28"/>
                <w:szCs w:val="28"/>
              </w:rPr>
              <w:t xml:space="preserve"> - </w:t>
            </w:r>
            <w:r>
              <w:rPr>
                <w:b/>
                <w:color w:val="2E74B5"/>
                <w:sz w:val="24"/>
                <w:szCs w:val="24"/>
              </w:rPr>
              <w:t>Nome #1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jc w:val="both"/>
              <w:rPr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jc w:val="both"/>
              <w:rPr>
                <w:b/>
                <w:sz w:val="24"/>
                <w:szCs w:val="24"/>
              </w:rPr>
            </w:pP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hd w:val="clear" w:color="auto" w:fill="FFFFFF"/>
              <w:spacing w:after="0" w:line="240" w:lineRule="exact"/>
              <w:ind w:left="32"/>
              <w:jc w:val="both"/>
            </w:pPr>
            <w:r>
              <w:rPr>
                <w:b/>
                <w:color w:val="2E74B5"/>
                <w:sz w:val="24"/>
                <w:szCs w:val="24"/>
              </w:rPr>
              <w:t xml:space="preserve">4.2.1-Cognome </w:t>
            </w:r>
            <w:r>
              <w:rPr>
                <w:b/>
                <w:color w:val="2E74B5"/>
                <w:sz w:val="28"/>
                <w:szCs w:val="28"/>
              </w:rPr>
              <w:t>#1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jc w:val="both"/>
              <w:rPr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jc w:val="both"/>
              <w:rPr>
                <w:b/>
                <w:sz w:val="24"/>
                <w:szCs w:val="24"/>
              </w:rPr>
            </w:pP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jc w:val="both"/>
            </w:pPr>
            <w:r>
              <w:rPr>
                <w:b/>
                <w:color w:val="2E74B5"/>
                <w:sz w:val="24"/>
                <w:szCs w:val="24"/>
              </w:rPr>
              <w:t>4.2.1 - Amministrazione, ente di appartenenza, impresa di appartenenza #1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jc w:val="both"/>
              <w:rPr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9793A" w:rsidRDefault="00D9793A">
      <w:pPr>
        <w:shd w:val="clear" w:color="auto" w:fill="FFFFFF"/>
        <w:spacing w:after="0" w:line="240" w:lineRule="exact"/>
        <w:jc w:val="both"/>
        <w:rPr>
          <w:rFonts w:ascii="Titillium Web" w:hAnsi="Titillium Web" w:cs="Times New Roman"/>
          <w:color w:val="2E74B5"/>
          <w:sz w:val="24"/>
          <w:szCs w:val="24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jc w:val="both"/>
            </w:pPr>
            <w:r>
              <w:rPr>
                <w:b/>
                <w:color w:val="2E74B5"/>
                <w:sz w:val="24"/>
                <w:szCs w:val="24"/>
              </w:rPr>
              <w:t>4.2.1– Qualifica del soggetto che può riferire sui fatti #1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jc w:val="both"/>
              <w:rPr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9793A" w:rsidRDefault="00D9793A">
      <w:pPr>
        <w:shd w:val="clear" w:color="auto" w:fill="FFFFFF"/>
        <w:spacing w:after="0" w:line="240" w:lineRule="exact"/>
        <w:jc w:val="both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hd w:val="clear" w:color="auto" w:fill="FFFFFF"/>
              <w:spacing w:after="0" w:line="240" w:lineRule="auto"/>
              <w:ind w:left="0" w:right="0"/>
              <w:jc w:val="both"/>
            </w:pPr>
            <w:r>
              <w:rPr>
                <w:b/>
                <w:color w:val="2E74B5"/>
                <w:sz w:val="28"/>
                <w:szCs w:val="28"/>
              </w:rPr>
              <w:t xml:space="preserve">4.3 </w:t>
            </w:r>
            <w:r>
              <w:rPr>
                <w:b/>
                <w:color w:val="2E74B5"/>
                <w:sz w:val="24"/>
                <w:szCs w:val="24"/>
              </w:rPr>
              <w:t>CONOSCI LA DIMENSIONE ECONOMICA DEL CONTRATTO E/O APPALTO E/O TRANSAZIONE INERENTE L’ILLECITO</w:t>
            </w:r>
            <w:r>
              <w:rPr>
                <w:b/>
                <w:color w:val="2E74B5"/>
                <w:sz w:val="28"/>
                <w:szCs w:val="28"/>
              </w:rPr>
              <w:t>?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hd w:val="clear" w:color="auto" w:fill="FFFFFF"/>
              <w:spacing w:after="0" w:line="240" w:lineRule="auto"/>
              <w:ind w:left="0" w:right="-450"/>
            </w:pPr>
            <w:r>
              <w:rPr>
                <w:rFonts w:ascii="Titillium Web" w:hAnsi="Titillium Web" w:cs="Times New Roman"/>
                <w:color w:val="777777"/>
                <w:sz w:val="27"/>
                <w:szCs w:val="27"/>
                <w:lang w:eastAsia="it-IT"/>
              </w:rPr>
              <w:t>Inserisci l’ammontare anche approssimativo</w:t>
            </w:r>
          </w:p>
          <w:p w:rsidR="00D9793A" w:rsidRDefault="00D9793A">
            <w:pPr>
              <w:spacing w:after="0" w:line="240" w:lineRule="auto"/>
              <w:ind w:left="0" w:right="0"/>
              <w:jc w:val="both"/>
              <w:rPr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9793A" w:rsidRDefault="00D9793A">
      <w:pPr>
        <w:shd w:val="clear" w:color="auto" w:fill="FFFFFF"/>
        <w:spacing w:after="0" w:line="240" w:lineRule="exact"/>
        <w:jc w:val="both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color w:val="2E74B5"/>
                <w:sz w:val="28"/>
                <w:szCs w:val="28"/>
              </w:rPr>
              <w:t xml:space="preserve">4.4 - </w:t>
            </w:r>
            <w:r>
              <w:rPr>
                <w:b/>
                <w:color w:val="2E74B5"/>
                <w:sz w:val="24"/>
                <w:szCs w:val="24"/>
              </w:rPr>
              <w:t>E’ IN ATTO UN CONTENZIOSO AMMINISTRATIVO, CIVILE O CONTABILE IN RELAZIONE AI FATTI SEGNALATI</w:t>
            </w:r>
            <w:r>
              <w:rPr>
                <w:b/>
                <w:color w:val="2E74B5"/>
                <w:sz w:val="28"/>
                <w:szCs w:val="28"/>
              </w:rPr>
              <w:t>?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Sì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No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Non so</w:t>
            </w:r>
          </w:p>
        </w:tc>
      </w:tr>
    </w:tbl>
    <w:p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p w:rsidR="00D9793A" w:rsidRDefault="00D9793A">
      <w:pPr>
        <w:shd w:val="clear" w:color="auto" w:fill="FFFFFF"/>
        <w:spacing w:line="240" w:lineRule="auto"/>
        <w:ind w:left="0" w:right="0"/>
        <w:jc w:val="center"/>
        <w:rPr>
          <w:b/>
          <w:color w:val="2E74B5"/>
          <w:sz w:val="28"/>
          <w:szCs w:val="28"/>
        </w:rPr>
      </w:pPr>
    </w:p>
    <w:p w:rsidR="00D9793A" w:rsidRDefault="00D9793A">
      <w:pPr>
        <w:shd w:val="clear" w:color="auto" w:fill="FFFFFF"/>
        <w:spacing w:line="240" w:lineRule="auto"/>
        <w:ind w:left="0" w:right="0"/>
        <w:jc w:val="center"/>
      </w:pPr>
      <w:r>
        <w:rPr>
          <w:b/>
          <w:color w:val="2E74B5"/>
          <w:sz w:val="28"/>
          <w:szCs w:val="28"/>
        </w:rPr>
        <w:t>5^ SEZIONE – COMUNICAZIONE DI MISURE RITORSIVE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jc w:val="both"/>
            </w:pPr>
            <w:r>
              <w:rPr>
                <w:b/>
                <w:color w:val="2E74B5"/>
                <w:sz w:val="28"/>
                <w:szCs w:val="28"/>
              </w:rPr>
              <w:t xml:space="preserve">5. </w:t>
            </w:r>
            <w:r>
              <w:rPr>
                <w:b/>
                <w:color w:val="2E74B5"/>
                <w:sz w:val="24"/>
                <w:szCs w:val="24"/>
              </w:rPr>
              <w:t xml:space="preserve">ADOZIONE DI PROVVEDIMENTI/COMPORTAMENTI RITORSIVI/DISCRIMINATORI SUBITI </w:t>
            </w:r>
            <w:r>
              <w:rPr>
                <w:b/>
                <w:color w:val="2E74B5"/>
                <w:sz w:val="24"/>
                <w:szCs w:val="24"/>
                <w:u w:val="single"/>
              </w:rPr>
              <w:t>A CAUSA</w:t>
            </w:r>
            <w:r>
              <w:rPr>
                <w:b/>
                <w:color w:val="2E74B5"/>
                <w:sz w:val="24"/>
                <w:szCs w:val="24"/>
              </w:rPr>
              <w:t xml:space="preserve"> DELLA SEGNALAZIONE DI FATTI ILLECITI PREVIAMENTE PRESENTATA AL RPCT, ALL’ANAC O ALL’AUTORITÀ GIUDIZIARIA E/O CONTABILE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hd w:val="clear" w:color="auto" w:fill="FFFFFF"/>
              <w:spacing w:after="0" w:line="240" w:lineRule="auto"/>
              <w:ind w:left="0" w:right="33"/>
              <w:jc w:val="both"/>
            </w:pPr>
            <w:r>
              <w:rPr>
                <w:rFonts w:ascii="Titillium Web" w:hAnsi="Titillium Web" w:cs="Times New Roman"/>
                <w:color w:val="777777"/>
                <w:sz w:val="27"/>
                <w:szCs w:val="27"/>
                <w:lang w:eastAsia="it-IT"/>
              </w:rPr>
              <w:lastRenderedPageBreak/>
              <w:t>Descrivi quali comportamenti/provvedimenti ritorsivi ritieni di aver subito a causa della segnalazione di fatti illeciti previamente presentata al RPCT, all’ANAC o all’Autorità giudiziaria e/o contabile.</w:t>
            </w:r>
          </w:p>
          <w:p w:rsidR="00D9793A" w:rsidRDefault="00D9793A">
            <w:pPr>
              <w:shd w:val="clear" w:color="auto" w:fill="FFFFFF"/>
              <w:spacing w:after="0" w:line="240" w:lineRule="auto"/>
              <w:ind w:left="0" w:right="33"/>
              <w:jc w:val="both"/>
              <w:rPr>
                <w:rFonts w:ascii="Titillium Web" w:hAnsi="Titillium Web" w:cs="Times New Roman"/>
                <w:color w:val="777777"/>
                <w:sz w:val="27"/>
                <w:szCs w:val="27"/>
              </w:rPr>
            </w:pPr>
          </w:p>
          <w:p w:rsidR="00D9793A" w:rsidRDefault="00D9793A">
            <w:pPr>
              <w:spacing w:after="0"/>
              <w:ind w:left="25" w:hanging="25"/>
            </w:pPr>
            <w:r>
              <w:rPr>
                <w:rFonts w:ascii="Titillium Web" w:hAnsi="Titillium Web"/>
                <w:color w:val="B94A48"/>
                <w:sz w:val="24"/>
                <w:szCs w:val="24"/>
              </w:rPr>
              <w:t>Si prega di inserire una risposta contenente un numero minimo di 50 caratteri.</w:t>
            </w:r>
          </w:p>
          <w:p w:rsidR="00D9793A" w:rsidRDefault="00D9793A">
            <w:pPr>
              <w:shd w:val="clear" w:color="auto" w:fill="FFFFFF"/>
              <w:spacing w:after="0" w:line="240" w:lineRule="auto"/>
              <w:ind w:left="0" w:right="33"/>
              <w:jc w:val="both"/>
              <w:rPr>
                <w:rFonts w:ascii="Titillium Web" w:hAnsi="Titillium Web" w:cs="Times New Roman"/>
                <w:color w:val="777777"/>
                <w:sz w:val="27"/>
                <w:szCs w:val="27"/>
              </w:rPr>
            </w:pPr>
          </w:p>
          <w:p w:rsidR="00D9793A" w:rsidRDefault="00D9793A">
            <w:pPr>
              <w:shd w:val="clear" w:color="auto" w:fill="FFFFFF"/>
              <w:spacing w:after="0" w:line="240" w:lineRule="auto"/>
              <w:ind w:left="0" w:right="33"/>
              <w:jc w:val="both"/>
              <w:rPr>
                <w:rFonts w:ascii="Titillium Web" w:hAnsi="Titillium Web" w:cs="Times New Roman"/>
                <w:color w:val="777777"/>
                <w:sz w:val="27"/>
                <w:szCs w:val="27"/>
              </w:rPr>
            </w:pPr>
          </w:p>
          <w:p w:rsidR="00D9793A" w:rsidRDefault="00D9793A">
            <w:pPr>
              <w:shd w:val="clear" w:color="auto" w:fill="FFFFFF"/>
              <w:spacing w:after="0" w:line="240" w:lineRule="auto"/>
              <w:ind w:left="0" w:right="33"/>
              <w:jc w:val="both"/>
              <w:rPr>
                <w:rFonts w:ascii="Titillium Web" w:hAnsi="Titillium Web" w:cs="Times New Roman"/>
                <w:color w:val="777777"/>
                <w:sz w:val="27"/>
                <w:szCs w:val="27"/>
              </w:rPr>
            </w:pPr>
          </w:p>
          <w:p w:rsidR="00D9793A" w:rsidRDefault="00D9793A">
            <w:pPr>
              <w:shd w:val="clear" w:color="auto" w:fill="FFFFFF"/>
              <w:spacing w:after="0" w:line="240" w:lineRule="auto"/>
              <w:ind w:left="0" w:right="33"/>
              <w:jc w:val="both"/>
            </w:pP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hd w:val="clear" w:color="auto" w:fill="FFFFFF"/>
              <w:spacing w:after="0" w:line="240" w:lineRule="auto"/>
              <w:ind w:left="0" w:right="0"/>
              <w:jc w:val="both"/>
            </w:pPr>
            <w:r>
              <w:rPr>
                <w:b/>
                <w:color w:val="2E74B5"/>
                <w:sz w:val="28"/>
                <w:szCs w:val="28"/>
              </w:rPr>
              <w:t xml:space="preserve">5.1 - </w:t>
            </w:r>
            <w:r>
              <w:rPr>
                <w:b/>
                <w:color w:val="2E74B5"/>
                <w:sz w:val="24"/>
                <w:szCs w:val="24"/>
              </w:rPr>
              <w:t>DA QUALI PERSONE FISICHE SONO STATI ADOTTATI I PROVVEDIMENTI/COMPORTAMENTI RITENUTI RITORSIVI?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hd w:val="clear" w:color="auto" w:fill="FFFFFF"/>
              <w:spacing w:after="0" w:line="240" w:lineRule="auto"/>
              <w:ind w:left="0" w:right="33"/>
              <w:jc w:val="both"/>
            </w:pPr>
            <w:r>
              <w:rPr>
                <w:rFonts w:ascii="Titillium Web" w:hAnsi="Titillium Web" w:cs="Times New Roman"/>
                <w:color w:val="777777"/>
                <w:sz w:val="27"/>
                <w:szCs w:val="27"/>
                <w:lang w:eastAsia="it-IT"/>
              </w:rPr>
              <w:t xml:space="preserve">Indicare nome e cognome </w:t>
            </w:r>
          </w:p>
          <w:p w:rsidR="00D9793A" w:rsidRDefault="00D9793A">
            <w:pPr>
              <w:shd w:val="clear" w:color="auto" w:fill="FFFFFF"/>
              <w:spacing w:after="0" w:line="240" w:lineRule="auto"/>
              <w:ind w:left="0" w:right="33"/>
              <w:jc w:val="both"/>
              <w:rPr>
                <w:rFonts w:ascii="Titillium Web" w:hAnsi="Titillium Web" w:cs="Times New Roman"/>
                <w:color w:val="777777"/>
                <w:sz w:val="20"/>
                <w:szCs w:val="20"/>
              </w:rPr>
            </w:pPr>
          </w:p>
          <w:p w:rsidR="00D9793A" w:rsidRDefault="00D9793A">
            <w:pPr>
              <w:shd w:val="clear" w:color="auto" w:fill="FFFFFF"/>
              <w:spacing w:after="0" w:line="240" w:lineRule="auto"/>
              <w:ind w:left="0" w:right="33"/>
              <w:jc w:val="both"/>
              <w:rPr>
                <w:rFonts w:ascii="Titillium Web" w:hAnsi="Titillium Web" w:cs="Times New Roman"/>
                <w:color w:val="777777"/>
                <w:sz w:val="27"/>
                <w:szCs w:val="27"/>
              </w:rPr>
            </w:pP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hd w:val="clear" w:color="auto" w:fill="FFFFFF"/>
              <w:spacing w:after="0" w:line="240" w:lineRule="auto"/>
              <w:ind w:left="0" w:right="33"/>
              <w:jc w:val="both"/>
              <w:rPr>
                <w:rFonts w:ascii="Titillium Web" w:hAnsi="Titillium Web" w:cs="Times New Roman"/>
                <w:color w:val="777777"/>
                <w:sz w:val="27"/>
                <w:szCs w:val="27"/>
              </w:rPr>
            </w:pP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hd w:val="clear" w:color="auto" w:fill="FFFFFF"/>
              <w:spacing w:after="0" w:line="240" w:lineRule="auto"/>
              <w:ind w:left="0" w:right="0"/>
            </w:pPr>
            <w:r>
              <w:rPr>
                <w:b/>
                <w:sz w:val="28"/>
                <w:szCs w:val="28"/>
              </w:rPr>
              <w:t xml:space="preserve">5.1.1 – </w:t>
            </w:r>
            <w:r>
              <w:rPr>
                <w:b/>
                <w:sz w:val="24"/>
                <w:szCs w:val="24"/>
              </w:rPr>
              <w:t>Ruolo rivestito dalla persona fisica che ha adottato i provvedimenti/comportamenti ritorsivi#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Titillium Web" w:hAnsi="Titillium Web" w:cs="Times New Roman"/>
                <w:color w:val="777777"/>
                <w:sz w:val="27"/>
                <w:szCs w:val="27"/>
                <w:lang w:eastAsia="it-IT"/>
              </w:rPr>
              <w:t>Indicare il ruolo all'interno dell'Amministrazione/Ente</w:t>
            </w:r>
          </w:p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rFonts w:ascii="Titillium Web" w:hAnsi="Titillium Web" w:cs="Times New Roman"/>
                <w:color w:val="777777"/>
                <w:sz w:val="27"/>
                <w:szCs w:val="27"/>
              </w:rPr>
            </w:pPr>
          </w:p>
        </w:tc>
      </w:tr>
      <w:tr w:rsidR="00D9793A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D9793A" w:rsidRDefault="00D9793A" w:rsidP="00093126">
            <w:pPr>
              <w:pStyle w:val="Paragrafoelenco"/>
              <w:spacing w:after="0" w:line="240" w:lineRule="auto"/>
              <w:ind w:left="0" w:right="0"/>
              <w:rPr>
                <w:rFonts w:ascii="Titillium Web" w:hAnsi="Titillium Web" w:cs="Times New Roman"/>
                <w:b/>
                <w:color w:val="005586"/>
                <w:lang w:eastAsia="en-US"/>
              </w:rPr>
            </w:pPr>
          </w:p>
          <w:p w:rsidR="00D9793A" w:rsidRDefault="00D9793A">
            <w:pPr>
              <w:pStyle w:val="Paragrafoelenco"/>
              <w:spacing w:after="0" w:line="240" w:lineRule="auto"/>
              <w:ind w:left="-120" w:right="0"/>
            </w:pPr>
            <w:r>
              <w:rPr>
                <w:rFonts w:ascii="Titillium Web" w:hAnsi="Titillium Web" w:cs="Times New Roman"/>
                <w:b/>
                <w:color w:val="005586"/>
                <w:sz w:val="27"/>
                <w:szCs w:val="27"/>
              </w:rPr>
              <w:t>Indicare gli ulteriori eventuali soggetti che hanno contribuito all'adozione dei provvedimenti/comportamenti ritenuti ritorsivi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403"/>
            </w:tblGrid>
            <w:tr w:rsidR="00D9793A">
              <w:tc>
                <w:tcPr>
                  <w:tcW w:w="9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9793A" w:rsidRDefault="00D9793A">
                  <w:pPr>
                    <w:shd w:val="clear" w:color="auto" w:fill="FFFFFF"/>
                    <w:spacing w:after="0" w:line="240" w:lineRule="auto"/>
                    <w:ind w:left="-120" w:right="0"/>
                    <w:jc w:val="both"/>
                  </w:pPr>
                  <w:r>
                    <w:rPr>
                      <w:b/>
                      <w:sz w:val="24"/>
                      <w:szCs w:val="24"/>
                    </w:rPr>
                    <w:t>5.1.2</w:t>
                  </w:r>
                  <w:r>
                    <w:rPr>
                      <w:b/>
                      <w:sz w:val="28"/>
                      <w:szCs w:val="28"/>
                    </w:rPr>
                    <w:t xml:space="preserve"> – </w:t>
                  </w:r>
                  <w:r>
                    <w:rPr>
                      <w:b/>
                      <w:sz w:val="24"/>
                      <w:szCs w:val="24"/>
                    </w:rPr>
                    <w:t>Da quali persone fisiche sono stati adottati i provvedimenti/comportamenti ritenuti ritorsivi</w:t>
                  </w:r>
                  <w:r>
                    <w:rPr>
                      <w:b/>
                      <w:sz w:val="28"/>
                      <w:szCs w:val="28"/>
                    </w:rPr>
                    <w:t>?</w:t>
                  </w:r>
                  <w:r>
                    <w:rPr>
                      <w:b/>
                      <w:sz w:val="24"/>
                      <w:szCs w:val="24"/>
                    </w:rPr>
                    <w:t xml:space="preserve"> #2</w:t>
                  </w:r>
                </w:p>
              </w:tc>
            </w:tr>
            <w:tr w:rsidR="00D9793A">
              <w:tc>
                <w:tcPr>
                  <w:tcW w:w="9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9793A" w:rsidRDefault="00D9793A">
                  <w:pPr>
                    <w:shd w:val="clear" w:color="auto" w:fill="FFFFFF"/>
                    <w:spacing w:after="0" w:line="240" w:lineRule="auto"/>
                    <w:ind w:left="-120" w:right="33"/>
                    <w:jc w:val="both"/>
                  </w:pPr>
                  <w:r>
                    <w:rPr>
                      <w:rFonts w:ascii="Titillium Web" w:hAnsi="Titillium Web" w:cs="Times New Roman"/>
                      <w:color w:val="777777"/>
                      <w:sz w:val="27"/>
                      <w:szCs w:val="27"/>
                      <w:lang w:eastAsia="it-IT"/>
                    </w:rPr>
                    <w:t>Indicare nome, cognome</w:t>
                  </w:r>
                </w:p>
                <w:p w:rsidR="00D9793A" w:rsidRDefault="00D9793A">
                  <w:pPr>
                    <w:shd w:val="clear" w:color="auto" w:fill="FFFFFF"/>
                    <w:spacing w:after="0" w:line="240" w:lineRule="auto"/>
                    <w:ind w:left="-120" w:right="33"/>
                    <w:jc w:val="both"/>
                    <w:rPr>
                      <w:rFonts w:ascii="Titillium Web" w:hAnsi="Titillium Web" w:cs="Times New Roman"/>
                      <w:color w:val="777777"/>
                      <w:sz w:val="27"/>
                      <w:szCs w:val="27"/>
                    </w:rPr>
                  </w:pPr>
                </w:p>
              </w:tc>
            </w:tr>
          </w:tbl>
          <w:p w:rsidR="00D9793A" w:rsidRDefault="00D9793A">
            <w:pPr>
              <w:pStyle w:val="Paragrafoelenco"/>
              <w:widowControl w:val="0"/>
              <w:spacing w:line="240" w:lineRule="auto"/>
              <w:ind w:left="-120" w:right="0"/>
              <w:rPr>
                <w:rFonts w:ascii="Titillium Web" w:hAnsi="Titillium Web" w:cs="Times New Roman"/>
                <w:b/>
                <w:color w:val="005586"/>
                <w:sz w:val="27"/>
                <w:szCs w:val="27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403"/>
            </w:tblGrid>
            <w:tr w:rsidR="00D9793A">
              <w:tc>
                <w:tcPr>
                  <w:tcW w:w="9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9793A" w:rsidRDefault="00D9793A">
                  <w:pPr>
                    <w:shd w:val="clear" w:color="auto" w:fill="FFFFFF"/>
                    <w:spacing w:after="0" w:line="240" w:lineRule="auto"/>
                    <w:ind w:left="-120" w:right="0"/>
                  </w:pPr>
                  <w:r>
                    <w:rPr>
                      <w:b/>
                      <w:sz w:val="24"/>
                      <w:szCs w:val="24"/>
                    </w:rPr>
                    <w:t>5.1.2</w:t>
                  </w:r>
                  <w:r>
                    <w:rPr>
                      <w:b/>
                      <w:sz w:val="28"/>
                      <w:szCs w:val="28"/>
                    </w:rPr>
                    <w:t xml:space="preserve"> – </w:t>
                  </w:r>
                  <w:r>
                    <w:rPr>
                      <w:b/>
                      <w:sz w:val="24"/>
                      <w:szCs w:val="24"/>
                    </w:rPr>
                    <w:t>Ruolo rivestito dalla persona fisica che ha adottato i provvedimenti/comportamenti ritorsivi #2</w:t>
                  </w:r>
                </w:p>
              </w:tc>
            </w:tr>
            <w:tr w:rsidR="00D9793A">
              <w:tc>
                <w:tcPr>
                  <w:tcW w:w="9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9793A" w:rsidRDefault="00D9793A">
                  <w:pPr>
                    <w:spacing w:after="0" w:line="240" w:lineRule="auto"/>
                    <w:ind w:left="-120" w:right="0"/>
                  </w:pPr>
                  <w:r>
                    <w:rPr>
                      <w:rFonts w:ascii="Titillium Web" w:hAnsi="Titillium Web" w:cs="Times New Roman"/>
                      <w:color w:val="777777"/>
                      <w:sz w:val="27"/>
                      <w:szCs w:val="27"/>
                      <w:lang w:eastAsia="it-IT"/>
                    </w:rPr>
                    <w:t>Indicare il ruolo all'interno dell'Amministrazione/Ente</w:t>
                  </w:r>
                </w:p>
                <w:p w:rsidR="00D9793A" w:rsidRDefault="00D9793A">
                  <w:pPr>
                    <w:spacing w:after="0" w:line="240" w:lineRule="auto"/>
                    <w:ind w:left="-120" w:right="0"/>
                    <w:rPr>
                      <w:color w:val="0070C0"/>
                      <w:sz w:val="24"/>
                      <w:szCs w:val="24"/>
                    </w:rPr>
                  </w:pPr>
                </w:p>
                <w:p w:rsidR="00D9793A" w:rsidRDefault="00D9793A">
                  <w:pPr>
                    <w:spacing w:after="0" w:line="240" w:lineRule="auto"/>
                    <w:ind w:left="-120" w:right="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9793A" w:rsidRDefault="00D9793A">
            <w:pPr>
              <w:pStyle w:val="Paragrafoelenco"/>
              <w:widowControl w:val="0"/>
              <w:spacing w:line="240" w:lineRule="auto"/>
              <w:ind w:left="0" w:right="0" w:firstLine="22"/>
            </w:pPr>
            <w:r>
              <w:rPr>
                <w:rFonts w:ascii="Titillium Web" w:hAnsi="Titillium Web" w:cs="Times New Roman"/>
                <w:b/>
                <w:color w:val="005586"/>
                <w:sz w:val="16"/>
                <w:szCs w:val="16"/>
              </w:rPr>
              <w:t xml:space="preserve">ELENCO DELLE RITORSIONI </w:t>
            </w:r>
          </w:p>
          <w:p w:rsidR="00D9793A" w:rsidRDefault="00D9793A">
            <w:pPr>
              <w:pStyle w:val="Paragrafoelenco"/>
              <w:spacing w:after="0" w:line="240" w:lineRule="auto"/>
              <w:ind w:left="0" w:right="0" w:firstLine="22"/>
              <w:rPr>
                <w:rFonts w:ascii="Titillium Web" w:hAnsi="Titillium Web" w:cs="Times New Roman"/>
                <w:b/>
                <w:color w:val="005586"/>
                <w:sz w:val="16"/>
                <w:szCs w:val="16"/>
                <w:lang w:eastAsia="en-US"/>
              </w:rPr>
            </w:pPr>
          </w:p>
          <w:p w:rsidR="00D9793A" w:rsidRDefault="00D9793A">
            <w:pPr>
              <w:pStyle w:val="Paragrafoelenco"/>
              <w:spacing w:after="0" w:line="240" w:lineRule="auto"/>
              <w:ind w:left="0" w:right="0" w:firstLine="22"/>
              <w:rPr>
                <w:rFonts w:eastAsia="Times New Roman"/>
                <w:color w:val="0070C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9793A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pStyle w:val="Paragrafoelenco"/>
              <w:spacing w:after="0" w:line="240" w:lineRule="auto"/>
              <w:ind w:left="0" w:right="0" w:firstLine="22"/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5.2 - Di che ritorsione si tratta?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0"/>
            </w:pPr>
            <w:r>
              <w:rPr>
                <w:rFonts w:eastAsia="Times New Roman"/>
                <w:color w:val="0070C0"/>
                <w:sz w:val="24"/>
                <w:szCs w:val="24"/>
                <w:lang w:eastAsia="en-US"/>
              </w:rPr>
              <w:lastRenderedPageBreak/>
              <w:t xml:space="preserve">Sanzione disciplinare </w:t>
            </w:r>
          </w:p>
          <w:p w:rsidR="00D9793A" w:rsidRDefault="00D979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0"/>
            </w:pPr>
            <w:r>
              <w:rPr>
                <w:rFonts w:eastAsia="Times New Roman"/>
                <w:color w:val="0070C0"/>
                <w:sz w:val="24"/>
                <w:szCs w:val="24"/>
                <w:lang w:eastAsia="en-US"/>
              </w:rPr>
              <w:t xml:space="preserve">licenziamento </w:t>
            </w:r>
          </w:p>
          <w:p w:rsidR="00D9793A" w:rsidRDefault="00D979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0"/>
            </w:pPr>
            <w:r>
              <w:rPr>
                <w:rFonts w:eastAsia="Times New Roman"/>
                <w:color w:val="0070C0"/>
                <w:sz w:val="24"/>
                <w:szCs w:val="24"/>
                <w:lang w:eastAsia="en-US"/>
              </w:rPr>
              <w:t xml:space="preserve">trasferimento </w:t>
            </w:r>
          </w:p>
          <w:p w:rsidR="00D9793A" w:rsidRDefault="00D979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0"/>
            </w:pPr>
            <w:r>
              <w:rPr>
                <w:rFonts w:eastAsia="Times New Roman"/>
                <w:color w:val="0070C0"/>
                <w:sz w:val="24"/>
                <w:szCs w:val="24"/>
                <w:lang w:eastAsia="en-US"/>
              </w:rPr>
              <w:t>demansionamento</w:t>
            </w:r>
          </w:p>
          <w:p w:rsidR="00D9793A" w:rsidRDefault="00D979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0"/>
            </w:pPr>
            <w:r>
              <w:rPr>
                <w:rFonts w:eastAsia="Times New Roman"/>
                <w:color w:val="0070C0"/>
                <w:sz w:val="24"/>
                <w:szCs w:val="24"/>
                <w:lang w:eastAsia="en-US"/>
              </w:rPr>
              <w:t xml:space="preserve">altra misura organizzativa/comportamento avente effetti negativi, diretti o indiretti, sulle condizioni di lavoro </w:t>
            </w:r>
          </w:p>
          <w:p w:rsidR="00D9793A" w:rsidRDefault="00D9793A">
            <w:pPr>
              <w:spacing w:after="0" w:line="240" w:lineRule="auto"/>
              <w:ind w:left="0" w:right="0"/>
              <w:jc w:val="both"/>
              <w:rPr>
                <w:b/>
                <w:sz w:val="24"/>
                <w:szCs w:val="24"/>
              </w:rPr>
            </w:pP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jc w:val="both"/>
            </w:pPr>
            <w:r>
              <w:rPr>
                <w:b/>
                <w:color w:val="2E74B5"/>
                <w:sz w:val="28"/>
                <w:szCs w:val="28"/>
              </w:rPr>
              <w:t xml:space="preserve">5.3 – </w:t>
            </w:r>
            <w:r>
              <w:rPr>
                <w:b/>
                <w:color w:val="2E74B5"/>
                <w:sz w:val="24"/>
                <w:szCs w:val="24"/>
              </w:rPr>
              <w:t>IN CASO DI “ALTRA MISURA ORGANIZZATIVA/COMPORTAMENTO AVENTE EFFETTI NEGATIVI, DIRETTI O INDIRETTI, SULLE CONDIZIONI DI LAVORO SPECIFICARE DI QUALE SI TRATTA E QUALI SONO GLI EFFETTI NEGATIVI INDIRETTI O DIRETTI SUBITI</w:t>
            </w:r>
            <w:r>
              <w:rPr>
                <w:b/>
                <w:color w:val="2E74B5"/>
                <w:sz w:val="28"/>
                <w:szCs w:val="28"/>
              </w:rPr>
              <w:t>.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hd w:val="clear" w:color="auto" w:fill="FFFFFF"/>
              <w:spacing w:after="0" w:line="240" w:lineRule="auto"/>
              <w:ind w:left="0" w:right="33"/>
              <w:jc w:val="both"/>
            </w:pPr>
            <w:r>
              <w:rPr>
                <w:rFonts w:ascii="Titillium Web" w:hAnsi="Titillium Web" w:cs="Times New Roman"/>
                <w:color w:val="777777"/>
                <w:sz w:val="27"/>
                <w:szCs w:val="27"/>
                <w:lang w:eastAsia="it-IT"/>
              </w:rPr>
              <w:t>Descrivere il tipo di misura organizzativa subita e valutata come ritorsive nonché gli effetti negativi diretti e indiretti che essa ha prodotto sulla sua condizione lavorativa</w:t>
            </w:r>
          </w:p>
          <w:p w:rsidR="00D9793A" w:rsidRDefault="00D9793A">
            <w:pPr>
              <w:spacing w:after="0"/>
              <w:ind w:left="25" w:hanging="25"/>
            </w:pPr>
            <w:r>
              <w:rPr>
                <w:rFonts w:ascii="Titillium Web" w:hAnsi="Titillium Web"/>
                <w:color w:val="B94A48"/>
                <w:sz w:val="24"/>
                <w:szCs w:val="24"/>
              </w:rPr>
              <w:t>Si prega di inserire una risposta contenente un numero minimo di 50 caratteri.</w:t>
            </w:r>
          </w:p>
          <w:p w:rsidR="00D9793A" w:rsidRDefault="00D9793A">
            <w:pPr>
              <w:shd w:val="clear" w:color="auto" w:fill="FFFFFF"/>
              <w:spacing w:after="0" w:line="240" w:lineRule="auto"/>
              <w:ind w:left="0" w:right="33"/>
              <w:jc w:val="both"/>
              <w:rPr>
                <w:rFonts w:ascii="Titillium Web" w:hAnsi="Titillium Web" w:cs="Times New Roman"/>
                <w:color w:val="777777"/>
                <w:sz w:val="27"/>
                <w:szCs w:val="27"/>
              </w:rPr>
            </w:pPr>
          </w:p>
          <w:p w:rsidR="00D9793A" w:rsidRDefault="00D9793A">
            <w:pPr>
              <w:shd w:val="clear" w:color="auto" w:fill="FFFFFF"/>
              <w:spacing w:after="0" w:line="240" w:lineRule="auto"/>
              <w:ind w:left="0" w:right="33"/>
              <w:jc w:val="both"/>
            </w:pPr>
            <w:r>
              <w:rPr>
                <w:rFonts w:ascii="Titillium Web" w:hAnsi="Titillium Web" w:cs="Times New Roman"/>
                <w:color w:val="777777"/>
                <w:sz w:val="27"/>
                <w:szCs w:val="27"/>
                <w:lang w:eastAsia="it-IT"/>
              </w:rPr>
              <w:t>.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hd w:val="clear" w:color="auto" w:fill="FFFFFF"/>
              <w:spacing w:after="0" w:line="240" w:lineRule="auto"/>
              <w:ind w:left="0" w:right="33"/>
              <w:jc w:val="both"/>
              <w:rPr>
                <w:rFonts w:ascii="Titillium Web" w:hAnsi="Titillium Web" w:cs="Times New Roman"/>
                <w:color w:val="777777"/>
                <w:sz w:val="27"/>
                <w:szCs w:val="27"/>
                <w:highlight w:val="yellow"/>
              </w:rPr>
            </w:pP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color w:val="2E74B5"/>
                <w:sz w:val="28"/>
                <w:szCs w:val="28"/>
              </w:rPr>
              <w:t>5.4 –</w:t>
            </w:r>
            <w:r>
              <w:rPr>
                <w:b/>
                <w:color w:val="2E74B5"/>
                <w:sz w:val="24"/>
                <w:szCs w:val="24"/>
              </w:rPr>
              <w:t>QUANTE MISURE RITORSIVE HAI SUBITO</w:t>
            </w:r>
            <w:r>
              <w:rPr>
                <w:b/>
                <w:color w:val="2E74B5"/>
                <w:sz w:val="28"/>
                <w:szCs w:val="28"/>
              </w:rPr>
              <w:t>?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Una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Più di una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  <w:highlight w:val="yellow"/>
              </w:rPr>
            </w:pP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color w:val="2E74B5"/>
                <w:sz w:val="28"/>
                <w:szCs w:val="28"/>
              </w:rPr>
              <w:t xml:space="preserve">5.5 - </w:t>
            </w:r>
            <w:r>
              <w:rPr>
                <w:b/>
                <w:color w:val="2E74B5"/>
                <w:sz w:val="24"/>
                <w:szCs w:val="24"/>
              </w:rPr>
              <w:t>LE MISURE RITORSIVE SONO ANCORA IN CORSO</w:t>
            </w:r>
            <w:r>
              <w:rPr>
                <w:b/>
                <w:color w:val="2E74B5"/>
                <w:sz w:val="28"/>
                <w:szCs w:val="28"/>
              </w:rPr>
              <w:t>?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 xml:space="preserve">Sì 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No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hd w:val="clear" w:color="auto" w:fill="FFFFFF"/>
              <w:spacing w:after="0" w:line="240" w:lineRule="auto"/>
              <w:ind w:left="0" w:right="0"/>
            </w:pPr>
            <w:r>
              <w:rPr>
                <w:b/>
                <w:color w:val="2E74B5"/>
                <w:sz w:val="24"/>
                <w:szCs w:val="24"/>
              </w:rPr>
              <w:t>5.6</w:t>
            </w:r>
            <w:r>
              <w:rPr>
                <w:b/>
                <w:color w:val="2E74B5"/>
                <w:sz w:val="28"/>
                <w:szCs w:val="28"/>
              </w:rPr>
              <w:t xml:space="preserve"> - </w:t>
            </w:r>
            <w:r>
              <w:rPr>
                <w:b/>
                <w:color w:val="2E74B5"/>
                <w:sz w:val="24"/>
                <w:szCs w:val="24"/>
              </w:rPr>
              <w:t>ALLEGARE I PROVVEDIMENTI RITENUTI RITORSIVI/DISCRIMINATORI E INDICARE IL NOME DEL FILE ALLEGATO.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hd w:val="clear" w:color="auto" w:fill="FFFFFF"/>
              <w:spacing w:after="0" w:line="240" w:lineRule="auto"/>
              <w:ind w:left="0" w:right="33"/>
              <w:jc w:val="both"/>
            </w:pPr>
            <w:r>
              <w:rPr>
                <w:rFonts w:ascii="Titillium Web" w:hAnsi="Titillium Web" w:cs="Times New Roman"/>
                <w:color w:val="777777"/>
                <w:sz w:val="27"/>
                <w:szCs w:val="27"/>
                <w:lang w:eastAsia="it-IT"/>
              </w:rPr>
              <w:t>Attenzione: è possibile allegare un solo file all'invio della domanda. Se necessario unire i diversi documenti digitali in unico documento pdf o zip. Si ricorda che in corso di istruttoria è possibile inviare ulteriore documentazione.</w:t>
            </w:r>
          </w:p>
        </w:tc>
      </w:tr>
    </w:tbl>
    <w:p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b/>
                <w:color w:val="2E74B5"/>
                <w:sz w:val="28"/>
                <w:szCs w:val="28"/>
              </w:rPr>
              <w:t xml:space="preserve">5.7 - </w:t>
            </w:r>
            <w:r>
              <w:rPr>
                <w:b/>
                <w:color w:val="2E74B5"/>
                <w:sz w:val="24"/>
                <w:szCs w:val="24"/>
              </w:rPr>
              <w:t>IL RESPONSABILE DELLA MISURA RITORSIVA COME È VENUTO A CONOSCENZA DELLA SEGNALAZIONE/DENUNCIA?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p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jc w:val="both"/>
            </w:pPr>
            <w:r>
              <w:rPr>
                <w:b/>
                <w:color w:val="2E74B5"/>
                <w:sz w:val="28"/>
                <w:szCs w:val="28"/>
              </w:rPr>
              <w:lastRenderedPageBreak/>
              <w:t xml:space="preserve">5.8 - </w:t>
            </w:r>
            <w:r>
              <w:rPr>
                <w:b/>
                <w:color w:val="2E74B5"/>
                <w:sz w:val="24"/>
                <w:szCs w:val="24"/>
              </w:rPr>
              <w:t>QUALI SOGGETTI POSSONO RIFERIRE IN MERITO AL PRESUNTO INTENTO RITORSIVO/DISCRIMINATORIO DELL’AMMINISTRAZIONE</w:t>
            </w:r>
            <w:r>
              <w:rPr>
                <w:b/>
                <w:color w:val="2E74B5"/>
                <w:sz w:val="28"/>
                <w:szCs w:val="28"/>
              </w:rPr>
              <w:t>?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hd w:val="clear" w:color="auto" w:fill="FFFFFF"/>
              <w:spacing w:after="0" w:line="240" w:lineRule="auto"/>
              <w:ind w:left="0" w:right="33"/>
              <w:jc w:val="both"/>
            </w:pPr>
            <w:r>
              <w:rPr>
                <w:rFonts w:ascii="Titillium Web" w:hAnsi="Titillium Web" w:cs="Times New Roman"/>
                <w:color w:val="000000"/>
                <w:sz w:val="27"/>
                <w:szCs w:val="27"/>
                <w:lang w:eastAsia="it-IT"/>
              </w:rPr>
              <w:t>Indicare nome, cognome ed eventuale ruolo all'interno dell'Amministrazione/Ente</w:t>
            </w:r>
          </w:p>
          <w:p w:rsidR="00D9793A" w:rsidRDefault="00D9793A">
            <w:pPr>
              <w:shd w:val="clear" w:color="auto" w:fill="FFFFFF"/>
              <w:spacing w:after="0" w:line="240" w:lineRule="auto"/>
              <w:ind w:left="0" w:right="33"/>
              <w:jc w:val="both"/>
              <w:rPr>
                <w:b/>
                <w:sz w:val="24"/>
                <w:szCs w:val="24"/>
              </w:rPr>
            </w:pP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hd w:val="clear" w:color="auto" w:fill="FFFFFF"/>
              <w:spacing w:after="0" w:line="240" w:lineRule="auto"/>
              <w:ind w:left="0" w:right="33"/>
              <w:jc w:val="both"/>
              <w:rPr>
                <w:rFonts w:ascii="Titillium Web" w:hAnsi="Titillium Web" w:cs="Times New Roman"/>
                <w:color w:val="000000"/>
                <w:sz w:val="27"/>
                <w:szCs w:val="27"/>
              </w:rPr>
            </w:pP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hd w:val="clear" w:color="auto" w:fill="FFFFFF"/>
              <w:spacing w:after="0" w:line="240" w:lineRule="auto"/>
              <w:ind w:left="0" w:right="0"/>
              <w:jc w:val="both"/>
            </w:pPr>
            <w:r>
              <w:rPr>
                <w:b/>
                <w:color w:val="2E74B5"/>
                <w:sz w:val="28"/>
                <w:szCs w:val="28"/>
              </w:rPr>
              <w:t>5.9-</w:t>
            </w:r>
            <w:r>
              <w:rPr>
                <w:b/>
                <w:color w:val="2E74B5"/>
                <w:sz w:val="24"/>
                <w:szCs w:val="24"/>
              </w:rPr>
              <w:t>SE DISPONIBILE, ALLEGARE EVENTUALE DOCUMENTAZIONE COMPROVANTE L'INTENTO RITORSIVO E INDICARE IL NOME DEL FILE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Titillium Web" w:hAnsi="Titillium Web" w:cs="Times New Roman"/>
                <w:color w:val="777777"/>
                <w:sz w:val="27"/>
                <w:szCs w:val="27"/>
                <w:lang w:eastAsia="it-IT"/>
              </w:rPr>
              <w:t>Attenzione: è possibile allegare un solo file all'invio della domanda. Se necessario unire i diversi documenti digitali in unico documento pdf o zip. Si ricorda che in corso di istruttoria è possibile inviare ulteriore documentazione.</w:t>
            </w:r>
          </w:p>
          <w:p w:rsidR="00D9793A" w:rsidRDefault="00D9793A">
            <w:pPr>
              <w:spacing w:after="0" w:line="240" w:lineRule="auto"/>
              <w:ind w:left="0" w:right="0"/>
              <w:rPr>
                <w:rFonts w:ascii="Titillium Web" w:hAnsi="Titillium Web" w:cs="Times New Roman"/>
                <w:color w:val="777777"/>
                <w:sz w:val="27"/>
                <w:szCs w:val="27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p w:rsidR="00D9793A" w:rsidRDefault="00D9793A">
      <w:pPr>
        <w:shd w:val="clear" w:color="auto" w:fill="FFFFFF"/>
        <w:spacing w:line="240" w:lineRule="auto"/>
        <w:ind w:left="0" w:right="0"/>
        <w:jc w:val="center"/>
      </w:pPr>
      <w:r>
        <w:rPr>
          <w:b/>
          <w:color w:val="2E74B5"/>
          <w:sz w:val="28"/>
          <w:szCs w:val="28"/>
        </w:rPr>
        <w:t>6^ SEZIONE – IDENTITÀ DEL SEGNALANTE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hd w:val="clear" w:color="auto" w:fill="FFFFFF"/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6.1. - Vuoi fornire le tue informazioni identificative?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Sì</w:t>
            </w:r>
          </w:p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No</w:t>
            </w:r>
          </w:p>
        </w:tc>
      </w:tr>
    </w:tbl>
    <w:p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hd w:val="clear" w:color="auto" w:fill="FFFFFF"/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6.2 - Fornisci le tue informazioni identificative</w:t>
            </w:r>
            <w:r w:rsidR="00093126">
              <w:rPr>
                <w:b/>
                <w:sz w:val="24"/>
                <w:szCs w:val="24"/>
              </w:rPr>
              <w:t xml:space="preserve"> solo se si è risposto SI’ alla precedente domanda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</w:pPr>
            <w:r>
              <w:rPr>
                <w:rFonts w:ascii="Times New Roman" w:hAnsi="Times New Roman" w:cs="Times New Roman"/>
                <w:color w:val="777777"/>
                <w:sz w:val="28"/>
                <w:szCs w:val="28"/>
                <w:lang w:eastAsia="it-IT"/>
              </w:rPr>
              <w:t>Indicare nome e cognome</w:t>
            </w: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8"/>
                <w:szCs w:val="28"/>
              </w:rPr>
            </w:pP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color w:val="777777"/>
                <w:sz w:val="28"/>
                <w:szCs w:val="28"/>
              </w:rPr>
            </w:pP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hd w:val="clear" w:color="auto" w:fill="FFFFFF"/>
              <w:spacing w:after="0" w:line="240" w:lineRule="auto"/>
              <w:ind w:left="0" w:right="0"/>
            </w:pPr>
            <w:r>
              <w:rPr>
                <w:b/>
                <w:sz w:val="28"/>
                <w:szCs w:val="28"/>
              </w:rPr>
              <w:t xml:space="preserve">6.2.1 - Nome * </w:t>
            </w:r>
            <w:r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hd w:val="clear" w:color="auto" w:fill="FFFFFF"/>
              <w:spacing w:after="0" w:line="240" w:lineRule="auto"/>
              <w:ind w:left="0" w:right="0"/>
            </w:pPr>
            <w:r>
              <w:rPr>
                <w:b/>
                <w:sz w:val="28"/>
                <w:szCs w:val="28"/>
              </w:rPr>
              <w:t xml:space="preserve">6.2.2 - Cognome * </w:t>
            </w:r>
            <w:r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hd w:val="clear" w:color="auto" w:fill="FFFFFF"/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6.2.4 - Data e luogo di nascita</w:t>
            </w:r>
            <w:r>
              <w:rPr>
                <w:b/>
                <w:sz w:val="28"/>
                <w:szCs w:val="28"/>
              </w:rPr>
              <w:t xml:space="preserve">* </w:t>
            </w:r>
            <w:r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hd w:val="clear" w:color="auto" w:fill="FFFFFF"/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 xml:space="preserve">6.2.5 - Codice fiscale 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hd w:val="clear" w:color="auto" w:fill="FFFFFF"/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6.2.6 - Residenza</w:t>
            </w:r>
            <w:r>
              <w:rPr>
                <w:b/>
                <w:sz w:val="28"/>
                <w:szCs w:val="28"/>
              </w:rPr>
              <w:t xml:space="preserve">* </w:t>
            </w:r>
            <w:r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hd w:val="clear" w:color="auto" w:fill="FFFFFF"/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6.2.7 - Indirizzo e codice postale</w:t>
            </w:r>
            <w:r>
              <w:rPr>
                <w:b/>
                <w:sz w:val="28"/>
                <w:szCs w:val="28"/>
              </w:rPr>
              <w:t xml:space="preserve">* </w:t>
            </w:r>
            <w:r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hd w:val="clear" w:color="auto" w:fill="FFFFFF"/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>6.2.8 - Città</w:t>
            </w:r>
            <w:r>
              <w:rPr>
                <w:b/>
                <w:sz w:val="28"/>
                <w:szCs w:val="28"/>
              </w:rPr>
              <w:t xml:space="preserve">* </w:t>
            </w:r>
            <w:r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hd w:val="clear" w:color="auto" w:fill="FFFFFF"/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 xml:space="preserve">6.2.9- Regione * </w:t>
            </w:r>
            <w:r>
              <w:rPr>
                <w:b/>
                <w:sz w:val="24"/>
                <w:szCs w:val="24"/>
                <w:vertAlign w:val="superscript"/>
              </w:rPr>
              <w:t>dato obbligatorio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hd w:val="clear" w:color="auto" w:fill="FFFFFF"/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 xml:space="preserve">6.2.10 - Stato * </w:t>
            </w:r>
            <w:r>
              <w:rPr>
                <w:b/>
                <w:sz w:val="24"/>
                <w:szCs w:val="24"/>
                <w:vertAlign w:val="superscript"/>
              </w:rPr>
              <w:t>dato obbligatorio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hd w:val="clear" w:color="auto" w:fill="FFFFFF"/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 xml:space="preserve">6.2.11- Numero di telefono 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:rsidR="00D9793A" w:rsidRDefault="00D9793A">
      <w:pPr>
        <w:shd w:val="clear" w:color="auto" w:fill="FFFFFF"/>
        <w:spacing w:after="0" w:line="240" w:lineRule="exact"/>
        <w:rPr>
          <w:rFonts w:ascii="Titillium Web" w:hAnsi="Titillium Web" w:cs="Times New Roman"/>
          <w:color w:val="333333"/>
          <w:sz w:val="27"/>
          <w:szCs w:val="27"/>
          <w:lang w:eastAsia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8"/>
      </w:tblGrid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hd w:val="clear" w:color="auto" w:fill="FFFFFF"/>
              <w:spacing w:after="0" w:line="240" w:lineRule="auto"/>
              <w:ind w:left="0" w:right="0"/>
            </w:pPr>
            <w:r>
              <w:rPr>
                <w:b/>
                <w:sz w:val="24"/>
                <w:szCs w:val="24"/>
              </w:rPr>
              <w:t xml:space="preserve">6.2.12 - Indirizzo email o PEC * </w:t>
            </w:r>
            <w:r>
              <w:rPr>
                <w:b/>
                <w:sz w:val="24"/>
                <w:szCs w:val="24"/>
                <w:vertAlign w:val="superscript"/>
              </w:rPr>
              <w:t>dato obbligatorio</w:t>
            </w:r>
          </w:p>
        </w:tc>
      </w:tr>
      <w:tr w:rsidR="00D9793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793A" w:rsidRDefault="00D9793A">
            <w:pPr>
              <w:spacing w:after="0"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:rsidR="00D9793A" w:rsidRDefault="00D9793A">
            <w:pPr>
              <w:spacing w:after="0"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:rsidR="00D9793A" w:rsidRDefault="00D9793A">
      <w:pPr>
        <w:shd w:val="clear" w:color="auto" w:fill="FFFFFF"/>
        <w:spacing w:after="0" w:line="240" w:lineRule="exact"/>
      </w:pPr>
    </w:p>
    <w:sectPr w:rsidR="00D9793A" w:rsidSect="008E0054">
      <w:type w:val="continuous"/>
      <w:pgSz w:w="11906" w:h="16838"/>
      <w:pgMar w:top="1417" w:right="1134" w:bottom="1134" w:left="1134" w:header="720" w:footer="708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057" w:rsidRDefault="00E82057">
      <w:pPr>
        <w:spacing w:after="0" w:line="240" w:lineRule="auto"/>
      </w:pPr>
      <w:r>
        <w:separator/>
      </w:r>
    </w:p>
  </w:endnote>
  <w:endnote w:type="continuationSeparator" w:id="1">
    <w:p w:rsidR="00E82057" w:rsidRDefault="00E8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tillium Web">
    <w:altName w:val="Cambria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tham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otham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4FD" w:rsidRDefault="00D764F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93A" w:rsidRDefault="00D9793A">
    <w:pPr>
      <w:pStyle w:val="Pie8dipagina"/>
    </w:pPr>
  </w:p>
  <w:p w:rsidR="00D9793A" w:rsidRDefault="00D9793A">
    <w:pPr>
      <w:spacing w:line="276" w:lineRule="auto"/>
      <w:ind w:left="0"/>
    </w:pPr>
  </w:p>
  <w:p w:rsidR="00D9793A" w:rsidRDefault="00D9793A">
    <w:pPr>
      <w:spacing w:line="276" w:lineRule="auto"/>
      <w:ind w:left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4FD" w:rsidRDefault="00D764F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057" w:rsidRDefault="00E82057">
      <w:r>
        <w:rPr>
          <w:rFonts w:ascii="Calibri" w:hAnsi="Calibri" w:cs="Calibri"/>
          <w:sz w:val="24"/>
          <w:szCs w:val="24"/>
          <w:lang w:eastAsia="it-IT"/>
        </w:rPr>
        <w:separator/>
      </w:r>
    </w:p>
  </w:footnote>
  <w:footnote w:type="continuationSeparator" w:id="1">
    <w:p w:rsidR="00E82057" w:rsidRDefault="00E82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4FD" w:rsidRDefault="00D764F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2AF" w:rsidRPr="00B95C92" w:rsidRDefault="001622AF" w:rsidP="001622AF">
    <w:pPr>
      <w:pStyle w:val="Titolo"/>
      <w:tabs>
        <w:tab w:val="center" w:pos="4819"/>
      </w:tabs>
      <w:spacing w:before="0" w:after="0" w:line="240" w:lineRule="auto"/>
      <w:ind w:left="426"/>
      <w:jc w:val="center"/>
      <w:rPr>
        <w:rFonts w:ascii="Times New Roman" w:hAnsi="Times New Roman"/>
        <w:sz w:val="44"/>
        <w:szCs w:val="4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5301615</wp:posOffset>
          </wp:positionH>
          <wp:positionV relativeFrom="paragraph">
            <wp:posOffset>65405</wp:posOffset>
          </wp:positionV>
          <wp:extent cx="687705" cy="1127125"/>
          <wp:effectExtent l="0" t="0" r="0" b="0"/>
          <wp:wrapNone/>
          <wp:docPr id="1397465974" name="Immagine 13974659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1127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62230</wp:posOffset>
          </wp:positionV>
          <wp:extent cx="951230" cy="1143000"/>
          <wp:effectExtent l="0" t="0" r="1270" b="0"/>
          <wp:wrapNone/>
          <wp:docPr id="1970286407" name="Immagine 1970286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8000" contrast="56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95C92">
      <w:rPr>
        <w:rFonts w:ascii="Times New Roman" w:hAnsi="Times New Roman"/>
        <w:i/>
        <w:sz w:val="44"/>
        <w:szCs w:val="44"/>
      </w:rPr>
      <w:t>COMUNE   DI   USSEAUX</w:t>
    </w:r>
  </w:p>
  <w:p w:rsidR="001622AF" w:rsidRPr="00B95C92" w:rsidRDefault="001622AF" w:rsidP="001622AF">
    <w:pPr>
      <w:tabs>
        <w:tab w:val="center" w:pos="4819"/>
        <w:tab w:val="right" w:pos="9638"/>
      </w:tabs>
      <w:spacing w:after="0" w:line="240" w:lineRule="auto"/>
      <w:ind w:left="426"/>
      <w:jc w:val="center"/>
      <w:rPr>
        <w:rFonts w:ascii="Times New Roman" w:hAnsi="Times New Roman"/>
        <w:b/>
        <w:i/>
      </w:rPr>
    </w:pPr>
    <w:r>
      <w:rPr>
        <w:b/>
      </w:rPr>
      <w:t>CITTA’ METROPOLITANA</w:t>
    </w:r>
    <w:r w:rsidRPr="00B95C92">
      <w:rPr>
        <w:b/>
      </w:rPr>
      <w:t xml:space="preserve"> DI TORINO</w:t>
    </w:r>
  </w:p>
  <w:p w:rsidR="001622AF" w:rsidRPr="00B95C92" w:rsidRDefault="001622AF" w:rsidP="001622AF">
    <w:pPr>
      <w:spacing w:after="0" w:line="240" w:lineRule="auto"/>
      <w:ind w:left="426"/>
      <w:jc w:val="center"/>
      <w:rPr>
        <w:b/>
        <w:sz w:val="22"/>
        <w:szCs w:val="22"/>
      </w:rPr>
    </w:pPr>
    <w:r w:rsidRPr="00B95C92">
      <w:rPr>
        <w:b/>
        <w:sz w:val="22"/>
        <w:szCs w:val="22"/>
      </w:rPr>
      <w:t>Via Conte Eugenio Brunetta n. 53 – 10060 USSEAUX (TO)</w:t>
    </w:r>
  </w:p>
  <w:p w:rsidR="001622AF" w:rsidRPr="00B95C92" w:rsidRDefault="001622AF" w:rsidP="001622AF">
    <w:pPr>
      <w:pStyle w:val="Intestazione"/>
      <w:ind w:left="426"/>
      <w:jc w:val="center"/>
      <w:rPr>
        <w:b/>
        <w:sz w:val="22"/>
        <w:szCs w:val="22"/>
      </w:rPr>
    </w:pPr>
    <w:r w:rsidRPr="00B95C92">
      <w:rPr>
        <w:b/>
        <w:sz w:val="22"/>
        <w:szCs w:val="22"/>
      </w:rPr>
      <w:t>Tel. 0121/83909 – Fax 0121/884443</w:t>
    </w:r>
  </w:p>
  <w:p w:rsidR="001622AF" w:rsidRPr="00B95C92" w:rsidRDefault="001622AF" w:rsidP="001622AF">
    <w:pPr>
      <w:pStyle w:val="Intestazione"/>
      <w:ind w:left="426"/>
      <w:jc w:val="center"/>
      <w:rPr>
        <w:b/>
      </w:rPr>
    </w:pPr>
    <w:r w:rsidRPr="00B95C92">
      <w:rPr>
        <w:b/>
      </w:rPr>
      <w:t xml:space="preserve">www.comune.usseaux.to.it  - e-mail </w:t>
    </w:r>
    <w:hyperlink r:id="rId3" w:history="1">
      <w:r w:rsidRPr="0018036F">
        <w:rPr>
          <w:rStyle w:val="Collegamentoipertestuale"/>
          <w:b/>
        </w:rPr>
        <w:t>usseaux@ruparpiemonte.it</w:t>
      </w:r>
    </w:hyperlink>
  </w:p>
  <w:p w:rsidR="001622AF" w:rsidRPr="00B95C92" w:rsidRDefault="001622AF" w:rsidP="001622AF">
    <w:pPr>
      <w:pStyle w:val="Intestazione"/>
      <w:ind w:left="426"/>
      <w:jc w:val="center"/>
      <w:rPr>
        <w:b/>
        <w:sz w:val="20"/>
        <w:szCs w:val="20"/>
      </w:rPr>
    </w:pPr>
    <w:r w:rsidRPr="00B95C92">
      <w:rPr>
        <w:b/>
        <w:sz w:val="20"/>
        <w:szCs w:val="20"/>
      </w:rPr>
      <w:t>C.F. 85003450013 – P.I. 04937110015</w:t>
    </w:r>
  </w:p>
  <w:p w:rsidR="00661917" w:rsidRDefault="00661917" w:rsidP="00661917">
    <w:pPr>
      <w:pStyle w:val="Intestazione"/>
      <w:ind w:left="0"/>
      <w:jc w:val="center"/>
      <w:rPr>
        <w:noProof/>
        <w:sz w:val="28"/>
        <w:szCs w:val="32"/>
      </w:rPr>
    </w:pPr>
  </w:p>
  <w:p w:rsidR="00661917" w:rsidRDefault="00661917" w:rsidP="00661917">
    <w:pPr>
      <w:pStyle w:val="Intestazione"/>
      <w:ind w:left="0"/>
      <w:jc w:val="center"/>
      <w:rPr>
        <w:noProof/>
        <w:sz w:val="28"/>
        <w:szCs w:val="32"/>
      </w:rPr>
    </w:pPr>
  </w:p>
  <w:p w:rsidR="00454667" w:rsidRDefault="00454667" w:rsidP="00661917">
    <w:pPr>
      <w:pStyle w:val="Intestazione"/>
      <w:ind w:left="0"/>
      <w:jc w:val="center"/>
      <w:rPr>
        <w:b/>
        <w:bCs/>
        <w:noProof/>
        <w:sz w:val="28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4FD" w:rsidRDefault="00D764F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FFFFFF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hAnsi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hAnsi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/>
      </w:rPr>
    </w:lvl>
  </w:abstractNum>
  <w:abstractNum w:abstractNumId="1">
    <w:nsid w:val="00000002"/>
    <w:multiLevelType w:val="multilevel"/>
    <w:tmpl w:val="FFFFFFFF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hAnsi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hAnsi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/>
      </w:rPr>
    </w:lvl>
  </w:abstractNum>
  <w:abstractNum w:abstractNumId="2">
    <w:nsid w:val="00000003"/>
    <w:multiLevelType w:val="multilevel"/>
    <w:tmpl w:val="FFFFFFFF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hAnsi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hAnsi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/>
      </w:rPr>
    </w:lvl>
  </w:abstractNum>
  <w:abstractNum w:abstractNumId="3">
    <w:nsid w:val="00000004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autoHyphenation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126"/>
    <w:rsid w:val="00003716"/>
    <w:rsid w:val="00093126"/>
    <w:rsid w:val="001622AF"/>
    <w:rsid w:val="001A3A8B"/>
    <w:rsid w:val="001B0466"/>
    <w:rsid w:val="00454667"/>
    <w:rsid w:val="00565AAA"/>
    <w:rsid w:val="0060316E"/>
    <w:rsid w:val="00661917"/>
    <w:rsid w:val="00863787"/>
    <w:rsid w:val="008E0054"/>
    <w:rsid w:val="009162EA"/>
    <w:rsid w:val="00B353D9"/>
    <w:rsid w:val="00B76DAE"/>
    <w:rsid w:val="00D764FD"/>
    <w:rsid w:val="00D9793A"/>
    <w:rsid w:val="00E82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iPriority="0" w:unhideWhenUsed="0"/>
    <w:lsdException w:name="caption" w:semiHidden="0" w:unhideWhenUsed="0" w:qFormat="1"/>
    <w:lsdException w:name="annotation reference" w:unhideWhenUsed="0"/>
    <w:lsdException w:name="List" w:unhideWhenUsed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annotation subject" w:unhideWhenUsed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0054"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uppressAutoHyphens/>
      <w:autoSpaceDE w:val="0"/>
      <w:autoSpaceDN w:val="0"/>
      <w:adjustRightInd w:val="0"/>
      <w:spacing w:line="360" w:lineRule="auto"/>
      <w:ind w:left="1701" w:right="142"/>
    </w:pPr>
    <w:rPr>
      <w:rFonts w:ascii="Titillium" w:hAnsi="Titillium" w:cs="Titillium Web"/>
      <w:kern w:val="0"/>
      <w:sz w:val="18"/>
      <w:szCs w:val="18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E0054"/>
    <w:pPr>
      <w:keepNext/>
      <w:keepLines/>
      <w:suppressAutoHyphens w:val="0"/>
      <w:spacing w:before="240" w:after="0"/>
      <w:outlineLvl w:val="0"/>
    </w:pPr>
    <w:rPr>
      <w:rFonts w:ascii="Calibri Light" w:hAnsi="Calibri Light" w:cs="Calibri"/>
      <w:color w:val="2F5496"/>
      <w:sz w:val="32"/>
      <w:szCs w:val="32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E0054"/>
    <w:pPr>
      <w:keepNext/>
      <w:keepLines/>
      <w:suppressAutoHyphens w:val="0"/>
      <w:spacing w:before="40" w:after="0"/>
      <w:outlineLvl w:val="4"/>
    </w:pPr>
    <w:rPr>
      <w:rFonts w:ascii="Calibri Light" w:hAnsi="Calibri Light" w:cs="Calibri"/>
      <w:color w:val="2F549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E0054"/>
    <w:rPr>
      <w:rFonts w:ascii="Calibri Light" w:hAnsi="Calibri Light" w:cs="Times New Roman"/>
      <w:color w:val="2F5496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8E0054"/>
    <w:rPr>
      <w:rFonts w:ascii="Calibri Light" w:hAnsi="Calibri Light" w:cs="Times New Roman"/>
      <w:color w:val="2F5496"/>
    </w:rPr>
  </w:style>
  <w:style w:type="character" w:customStyle="1" w:styleId="IntestazioneCarattere">
    <w:name w:val="Intestazione Carattere"/>
    <w:basedOn w:val="Carpredefinitoparagrafo"/>
    <w:rsid w:val="008E0054"/>
    <w:rPr>
      <w:rFonts w:cs="Times New Roman"/>
    </w:rPr>
  </w:style>
  <w:style w:type="character" w:customStyle="1" w:styleId="Pie8dipaginaCarattere">
    <w:name w:val="Pièe8 di pagina Carattere"/>
    <w:basedOn w:val="Carpredefinitoparagrafo"/>
    <w:uiPriority w:val="99"/>
    <w:rsid w:val="008E0054"/>
    <w:rPr>
      <w:rFonts w:cs="Times New Roman"/>
    </w:rPr>
  </w:style>
  <w:style w:type="character" w:customStyle="1" w:styleId="ParagrafobaseChar">
    <w:name w:val="[Paragrafo base] Char"/>
    <w:basedOn w:val="Carpredefinitoparagrafo"/>
    <w:uiPriority w:val="99"/>
    <w:rsid w:val="008E0054"/>
    <w:rPr>
      <w:rFonts w:ascii="Minion Pro" w:hAnsi="Minion Pro" w:cs="Minion Pro"/>
      <w:color w:val="000000"/>
    </w:rPr>
  </w:style>
  <w:style w:type="character" w:customStyle="1" w:styleId="ANAC-TitoloParagrafoCarattere">
    <w:name w:val="ANAC - Titolo Paragrafo Carattere"/>
    <w:basedOn w:val="Carpredefinitoparagrafo"/>
    <w:uiPriority w:val="99"/>
    <w:rsid w:val="008E0054"/>
    <w:rPr>
      <w:rFonts w:ascii="Gotham Light" w:hAnsi="Gotham Light" w:cs="Times New Roman"/>
      <w:color w:val="2770B7"/>
      <w:sz w:val="28"/>
    </w:rPr>
  </w:style>
  <w:style w:type="character" w:customStyle="1" w:styleId="CollegamentoInternet">
    <w:name w:val="Collegamento Internet"/>
    <w:basedOn w:val="Carpredefinitoparagrafo"/>
    <w:uiPriority w:val="99"/>
    <w:rsid w:val="008E0054"/>
    <w:rPr>
      <w:rFonts w:cs="Times New Roman"/>
      <w:color w:val="0563C1"/>
      <w:u w:val="single"/>
    </w:rPr>
  </w:style>
  <w:style w:type="character" w:customStyle="1" w:styleId="fieldlabel">
    <w:name w:val="fieldlabel"/>
    <w:basedOn w:val="Carpredefinitoparagrafo"/>
    <w:uiPriority w:val="99"/>
    <w:rsid w:val="008E0054"/>
    <w:rPr>
      <w:rFonts w:cs="Times New Roman"/>
    </w:rPr>
  </w:style>
  <w:style w:type="character" w:customStyle="1" w:styleId="text-red">
    <w:name w:val="text-red"/>
    <w:basedOn w:val="Carpredefinitoparagrafo"/>
    <w:uiPriority w:val="99"/>
    <w:rsid w:val="008E0054"/>
    <w:rPr>
      <w:rFonts w:cs="Times New Roman"/>
    </w:rPr>
  </w:style>
  <w:style w:type="character" w:customStyle="1" w:styleId="Iniziomodulo-zCarattere">
    <w:name w:val="Inizio modulo -z Carattere"/>
    <w:basedOn w:val="Carpredefinitoparagrafo"/>
    <w:uiPriority w:val="99"/>
    <w:rsid w:val="008E0054"/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uiPriority w:val="99"/>
    <w:rsid w:val="008E0054"/>
    <w:rPr>
      <w:rFonts w:ascii="Arial" w:hAnsi="Arial" w:cs="Arial"/>
      <w:vanish/>
      <w:sz w:val="16"/>
      <w:szCs w:val="16"/>
    </w:rPr>
  </w:style>
  <w:style w:type="character" w:styleId="Rimandocommento">
    <w:name w:val="annotation reference"/>
    <w:basedOn w:val="Carpredefinitoparagrafo"/>
    <w:uiPriority w:val="99"/>
    <w:rsid w:val="008E0054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uiPriority w:val="99"/>
    <w:rsid w:val="008E0054"/>
    <w:rPr>
      <w:rFonts w:ascii="Titillium" w:hAnsi="Titillium" w:cs="Titillium Web"/>
      <w:sz w:val="20"/>
      <w:szCs w:val="20"/>
    </w:rPr>
  </w:style>
  <w:style w:type="character" w:customStyle="1" w:styleId="SoggettocommentoCarattere">
    <w:name w:val="Soggetto commento Carattere"/>
    <w:basedOn w:val="TestocommentoCarattere"/>
    <w:uiPriority w:val="99"/>
    <w:rsid w:val="008E0054"/>
    <w:rPr>
      <w:rFonts w:ascii="Titillium" w:hAnsi="Titillium" w:cs="Titillium Web"/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uiPriority w:val="99"/>
    <w:rsid w:val="008E0054"/>
    <w:rPr>
      <w:rFonts w:ascii="Segoe UI" w:hAnsi="Segoe UI" w:cs="Segoe UI"/>
      <w:sz w:val="18"/>
      <w:szCs w:val="18"/>
    </w:rPr>
  </w:style>
  <w:style w:type="character" w:customStyle="1" w:styleId="Testonotaapie8dipaginaCarattere">
    <w:name w:val="Testo nota a pièe8 di pagina Carattere"/>
    <w:basedOn w:val="Carpredefinitoparagrafo"/>
    <w:uiPriority w:val="99"/>
    <w:rsid w:val="008E0054"/>
    <w:rPr>
      <w:rFonts w:ascii="Titillium" w:hAnsi="Titillium" w:cs="Titillium Web"/>
      <w:sz w:val="20"/>
      <w:szCs w:val="20"/>
    </w:rPr>
  </w:style>
  <w:style w:type="character" w:customStyle="1" w:styleId="Richiamoallanotaapie8dipagina">
    <w:name w:val="Richiamo alla nota a pièe8 di pagina"/>
    <w:uiPriority w:val="99"/>
    <w:rsid w:val="008E0054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rsid w:val="008E0054"/>
    <w:rPr>
      <w:rFonts w:cs="Times New Roman"/>
      <w:vertAlign w:val="superscript"/>
    </w:rPr>
  </w:style>
  <w:style w:type="character" w:customStyle="1" w:styleId="ListLabel1">
    <w:name w:val="ListLabel 1"/>
    <w:uiPriority w:val="99"/>
    <w:rsid w:val="008E0054"/>
    <w:rPr>
      <w:rFonts w:ascii="Gotham Light" w:hAnsi="Gotham Light"/>
      <w:b/>
      <w:color w:val="4472C4"/>
    </w:rPr>
  </w:style>
  <w:style w:type="character" w:customStyle="1" w:styleId="ListLabel2">
    <w:name w:val="ListLabel 2"/>
    <w:uiPriority w:val="99"/>
    <w:rsid w:val="008E0054"/>
    <w:rPr>
      <w:sz w:val="20"/>
    </w:rPr>
  </w:style>
  <w:style w:type="character" w:customStyle="1" w:styleId="ListLabel3">
    <w:name w:val="ListLabel 3"/>
    <w:uiPriority w:val="99"/>
    <w:rsid w:val="008E0054"/>
    <w:rPr>
      <w:sz w:val="20"/>
    </w:rPr>
  </w:style>
  <w:style w:type="character" w:customStyle="1" w:styleId="ListLabel4">
    <w:name w:val="ListLabel 4"/>
    <w:uiPriority w:val="99"/>
    <w:rsid w:val="008E0054"/>
    <w:rPr>
      <w:sz w:val="20"/>
    </w:rPr>
  </w:style>
  <w:style w:type="character" w:customStyle="1" w:styleId="ListLabel5">
    <w:name w:val="ListLabel 5"/>
    <w:uiPriority w:val="99"/>
    <w:rsid w:val="008E0054"/>
    <w:rPr>
      <w:sz w:val="20"/>
    </w:rPr>
  </w:style>
  <w:style w:type="character" w:customStyle="1" w:styleId="ListLabel6">
    <w:name w:val="ListLabel 6"/>
    <w:uiPriority w:val="99"/>
    <w:rsid w:val="008E0054"/>
    <w:rPr>
      <w:sz w:val="20"/>
    </w:rPr>
  </w:style>
  <w:style w:type="character" w:customStyle="1" w:styleId="ListLabel7">
    <w:name w:val="ListLabel 7"/>
    <w:uiPriority w:val="99"/>
    <w:rsid w:val="008E0054"/>
    <w:rPr>
      <w:sz w:val="20"/>
    </w:rPr>
  </w:style>
  <w:style w:type="character" w:customStyle="1" w:styleId="ListLabel8">
    <w:name w:val="ListLabel 8"/>
    <w:uiPriority w:val="99"/>
    <w:rsid w:val="008E0054"/>
    <w:rPr>
      <w:sz w:val="20"/>
    </w:rPr>
  </w:style>
  <w:style w:type="character" w:customStyle="1" w:styleId="ListLabel9">
    <w:name w:val="ListLabel 9"/>
    <w:uiPriority w:val="99"/>
    <w:rsid w:val="008E0054"/>
    <w:rPr>
      <w:sz w:val="20"/>
    </w:rPr>
  </w:style>
  <w:style w:type="character" w:customStyle="1" w:styleId="ListLabel10">
    <w:name w:val="ListLabel 10"/>
    <w:uiPriority w:val="99"/>
    <w:rsid w:val="008E0054"/>
    <w:rPr>
      <w:sz w:val="20"/>
    </w:rPr>
  </w:style>
  <w:style w:type="character" w:customStyle="1" w:styleId="ListLabel11">
    <w:name w:val="ListLabel 11"/>
    <w:uiPriority w:val="99"/>
    <w:rsid w:val="008E0054"/>
    <w:rPr>
      <w:rFonts w:ascii="Titillium Web" w:eastAsia="Times New Roman"/>
    </w:rPr>
  </w:style>
  <w:style w:type="character" w:customStyle="1" w:styleId="ListLabel12">
    <w:name w:val="ListLabel 12"/>
    <w:uiPriority w:val="99"/>
    <w:rsid w:val="008E0054"/>
  </w:style>
  <w:style w:type="character" w:customStyle="1" w:styleId="ListLabel13">
    <w:name w:val="ListLabel 13"/>
    <w:uiPriority w:val="99"/>
    <w:rsid w:val="008E0054"/>
  </w:style>
  <w:style w:type="character" w:customStyle="1" w:styleId="ListLabel14">
    <w:name w:val="ListLabel 14"/>
    <w:uiPriority w:val="99"/>
    <w:rsid w:val="008E0054"/>
  </w:style>
  <w:style w:type="character" w:customStyle="1" w:styleId="ListLabel15">
    <w:name w:val="ListLabel 15"/>
    <w:uiPriority w:val="99"/>
    <w:rsid w:val="008E0054"/>
  </w:style>
  <w:style w:type="character" w:customStyle="1" w:styleId="ListLabel16">
    <w:name w:val="ListLabel 16"/>
    <w:uiPriority w:val="99"/>
    <w:rsid w:val="008E0054"/>
  </w:style>
  <w:style w:type="character" w:customStyle="1" w:styleId="ListLabel17">
    <w:name w:val="ListLabel 17"/>
    <w:uiPriority w:val="99"/>
    <w:rsid w:val="008E0054"/>
  </w:style>
  <w:style w:type="character" w:customStyle="1" w:styleId="ListLabel18">
    <w:name w:val="ListLabel 18"/>
    <w:uiPriority w:val="99"/>
    <w:rsid w:val="008E0054"/>
  </w:style>
  <w:style w:type="character" w:customStyle="1" w:styleId="ListLabel19">
    <w:name w:val="ListLabel 19"/>
    <w:uiPriority w:val="99"/>
    <w:rsid w:val="008E0054"/>
  </w:style>
  <w:style w:type="character" w:customStyle="1" w:styleId="ListLabel20">
    <w:name w:val="ListLabel 20"/>
    <w:uiPriority w:val="99"/>
    <w:rsid w:val="008E0054"/>
  </w:style>
  <w:style w:type="character" w:customStyle="1" w:styleId="ListLabel21">
    <w:name w:val="ListLabel 21"/>
    <w:uiPriority w:val="99"/>
    <w:rsid w:val="008E0054"/>
  </w:style>
  <w:style w:type="character" w:customStyle="1" w:styleId="ListLabel22">
    <w:name w:val="ListLabel 22"/>
    <w:uiPriority w:val="99"/>
    <w:rsid w:val="008E0054"/>
  </w:style>
  <w:style w:type="character" w:customStyle="1" w:styleId="ListLabel23">
    <w:name w:val="ListLabel 23"/>
    <w:uiPriority w:val="99"/>
    <w:rsid w:val="008E0054"/>
  </w:style>
  <w:style w:type="character" w:customStyle="1" w:styleId="ListLabel24">
    <w:name w:val="ListLabel 24"/>
    <w:uiPriority w:val="99"/>
    <w:rsid w:val="008E0054"/>
  </w:style>
  <w:style w:type="character" w:customStyle="1" w:styleId="ListLabel25">
    <w:name w:val="ListLabel 25"/>
    <w:uiPriority w:val="99"/>
    <w:rsid w:val="008E0054"/>
  </w:style>
  <w:style w:type="character" w:customStyle="1" w:styleId="ListLabel26">
    <w:name w:val="ListLabel 26"/>
    <w:uiPriority w:val="99"/>
    <w:rsid w:val="008E0054"/>
  </w:style>
  <w:style w:type="character" w:customStyle="1" w:styleId="ListLabel27">
    <w:name w:val="ListLabel 27"/>
    <w:uiPriority w:val="99"/>
    <w:rsid w:val="008E0054"/>
  </w:style>
  <w:style w:type="character" w:customStyle="1" w:styleId="ListLabel28">
    <w:name w:val="ListLabel 28"/>
    <w:uiPriority w:val="99"/>
    <w:rsid w:val="008E0054"/>
  </w:style>
  <w:style w:type="character" w:customStyle="1" w:styleId="ListLabel29">
    <w:name w:val="ListLabel 29"/>
    <w:uiPriority w:val="99"/>
    <w:rsid w:val="008E0054"/>
  </w:style>
  <w:style w:type="character" w:customStyle="1" w:styleId="ListLabel30">
    <w:name w:val="ListLabel 30"/>
    <w:uiPriority w:val="99"/>
    <w:rsid w:val="008E0054"/>
  </w:style>
  <w:style w:type="character" w:customStyle="1" w:styleId="ListLabel31">
    <w:name w:val="ListLabel 31"/>
    <w:uiPriority w:val="99"/>
    <w:rsid w:val="008E0054"/>
  </w:style>
  <w:style w:type="character" w:customStyle="1" w:styleId="ListLabel32">
    <w:name w:val="ListLabel 32"/>
    <w:uiPriority w:val="99"/>
    <w:rsid w:val="008E0054"/>
  </w:style>
  <w:style w:type="character" w:customStyle="1" w:styleId="ListLabel33">
    <w:name w:val="ListLabel 33"/>
    <w:uiPriority w:val="99"/>
    <w:rsid w:val="008E0054"/>
  </w:style>
  <w:style w:type="character" w:customStyle="1" w:styleId="ListLabel34">
    <w:name w:val="ListLabel 34"/>
    <w:uiPriority w:val="99"/>
    <w:rsid w:val="008E0054"/>
  </w:style>
  <w:style w:type="character" w:customStyle="1" w:styleId="ListLabel35">
    <w:name w:val="ListLabel 35"/>
    <w:uiPriority w:val="99"/>
    <w:rsid w:val="008E0054"/>
  </w:style>
  <w:style w:type="paragraph" w:styleId="Titolo">
    <w:name w:val="Title"/>
    <w:basedOn w:val="Normale"/>
    <w:next w:val="Corpodeltesto1"/>
    <w:link w:val="TitoloCarattere"/>
    <w:qFormat/>
    <w:rsid w:val="008E0054"/>
    <w:pPr>
      <w:keepNext/>
      <w:suppressAutoHyphens w:val="0"/>
      <w:spacing w:before="240" w:after="120"/>
    </w:pPr>
    <w:rPr>
      <w:rFonts w:ascii="Liberation Sans" w:eastAsia="Microsoft YaHei" w:hAnsi="Liberation Sans" w:cs="Arial"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E0054"/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paragraph" w:customStyle="1" w:styleId="Corpodeltesto1">
    <w:name w:val="Corpo del testo1"/>
    <w:basedOn w:val="Normale"/>
    <w:uiPriority w:val="99"/>
    <w:rsid w:val="008E0054"/>
    <w:pPr>
      <w:suppressAutoHyphens w:val="0"/>
      <w:spacing w:after="140" w:line="276" w:lineRule="auto"/>
    </w:pPr>
    <w:rPr>
      <w:lang w:eastAsia="it-IT"/>
    </w:rPr>
  </w:style>
  <w:style w:type="paragraph" w:styleId="Elenco">
    <w:name w:val="List"/>
    <w:basedOn w:val="Corpodeltesto1"/>
    <w:uiPriority w:val="99"/>
    <w:rsid w:val="008E0054"/>
    <w:rPr>
      <w:rFonts w:cs="Arial"/>
    </w:rPr>
  </w:style>
  <w:style w:type="paragraph" w:styleId="Didascalia">
    <w:name w:val="caption"/>
    <w:basedOn w:val="Normale"/>
    <w:uiPriority w:val="99"/>
    <w:qFormat/>
    <w:rsid w:val="008E0054"/>
    <w:pPr>
      <w:suppressLineNumbers/>
      <w:suppressAutoHyphens w:val="0"/>
      <w:spacing w:before="120" w:after="120"/>
    </w:pPr>
    <w:rPr>
      <w:rFonts w:cs="Arial"/>
      <w:i/>
      <w:iCs/>
      <w:sz w:val="24"/>
      <w:szCs w:val="24"/>
      <w:lang w:eastAsia="it-IT"/>
    </w:rPr>
  </w:style>
  <w:style w:type="paragraph" w:customStyle="1" w:styleId="Indice">
    <w:name w:val="Indice"/>
    <w:basedOn w:val="Normale"/>
    <w:uiPriority w:val="99"/>
    <w:rsid w:val="008E0054"/>
    <w:pPr>
      <w:suppressLineNumbers/>
      <w:suppressAutoHyphens w:val="0"/>
    </w:pPr>
    <w:rPr>
      <w:rFonts w:cs="Arial"/>
      <w:lang w:eastAsia="it-IT"/>
    </w:rPr>
  </w:style>
  <w:style w:type="paragraph" w:customStyle="1" w:styleId="Intestazioneepie8dipagina">
    <w:name w:val="Intestazione e pièe8 di pagina"/>
    <w:basedOn w:val="Normale"/>
    <w:uiPriority w:val="99"/>
    <w:rsid w:val="008E0054"/>
    <w:pPr>
      <w:suppressAutoHyphens w:val="0"/>
    </w:pPr>
    <w:rPr>
      <w:lang w:eastAsia="it-IT"/>
    </w:rPr>
  </w:style>
  <w:style w:type="paragraph" w:styleId="Intestazione">
    <w:name w:val="header"/>
    <w:basedOn w:val="Normale"/>
    <w:link w:val="IntestazioneCarattere1"/>
    <w:rsid w:val="008E0054"/>
    <w:pPr>
      <w:tabs>
        <w:tab w:val="center" w:pos="4819"/>
        <w:tab w:val="right" w:pos="9638"/>
      </w:tabs>
      <w:suppressAutoHyphens w:val="0"/>
      <w:spacing w:after="0" w:line="240" w:lineRule="auto"/>
    </w:pPr>
    <w:rPr>
      <w:lang w:eastAsia="it-IT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8E0054"/>
    <w:rPr>
      <w:rFonts w:ascii="Titillium" w:hAnsi="Titillium" w:cs="Titillium Web"/>
      <w:kern w:val="0"/>
      <w:sz w:val="18"/>
      <w:szCs w:val="18"/>
      <w:lang w:eastAsia="en-US"/>
    </w:rPr>
  </w:style>
  <w:style w:type="paragraph" w:customStyle="1" w:styleId="Pie8dipagina">
    <w:name w:val="Pièe8 di pagina"/>
    <w:basedOn w:val="Normale"/>
    <w:uiPriority w:val="99"/>
    <w:rsid w:val="008E0054"/>
    <w:pPr>
      <w:tabs>
        <w:tab w:val="center" w:pos="4819"/>
        <w:tab w:val="right" w:pos="9638"/>
      </w:tabs>
      <w:suppressAutoHyphens w:val="0"/>
      <w:spacing w:after="0" w:line="240" w:lineRule="auto"/>
    </w:pPr>
    <w:rPr>
      <w:lang w:eastAsia="it-IT"/>
    </w:rPr>
  </w:style>
  <w:style w:type="paragraph" w:customStyle="1" w:styleId="Paragrafobase">
    <w:name w:val="[Paragrafo base]"/>
    <w:basedOn w:val="Normale"/>
    <w:uiPriority w:val="99"/>
    <w:rsid w:val="008E0054"/>
    <w:pPr>
      <w:suppressAutoHyphens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it-IT"/>
    </w:rPr>
  </w:style>
  <w:style w:type="paragraph" w:customStyle="1" w:styleId="TitoloParagrafo">
    <w:name w:val="Titolo Paragrafo"/>
    <w:basedOn w:val="Titolo5"/>
    <w:uiPriority w:val="99"/>
    <w:rsid w:val="008E0054"/>
    <w:pPr>
      <w:spacing w:line="240" w:lineRule="auto"/>
      <w:outlineLvl w:val="9"/>
    </w:pPr>
    <w:rPr>
      <w:sz w:val="28"/>
      <w:szCs w:val="24"/>
    </w:rPr>
  </w:style>
  <w:style w:type="paragraph" w:customStyle="1" w:styleId="ANAC-TitoloParagrafo">
    <w:name w:val="ANAC - Titolo Paragrafo"/>
    <w:basedOn w:val="TitoloParagrafo"/>
    <w:uiPriority w:val="99"/>
    <w:rsid w:val="008E0054"/>
    <w:pPr>
      <w:ind w:left="1560"/>
    </w:pPr>
    <w:rPr>
      <w:rFonts w:ascii="Gotham Light" w:hAnsi="Gotham Light"/>
      <w:color w:val="2770B7"/>
    </w:rPr>
  </w:style>
  <w:style w:type="paragraph" w:customStyle="1" w:styleId="ANCATABELLATITOLOBIANCO">
    <w:name w:val="ANCA_TABELLA_TITOLO BIANCO"/>
    <w:basedOn w:val="Normale"/>
    <w:uiPriority w:val="99"/>
    <w:rsid w:val="008E0054"/>
    <w:pPr>
      <w:suppressAutoHyphens w:val="0"/>
      <w:spacing w:line="276" w:lineRule="auto"/>
      <w:ind w:left="1560"/>
    </w:pPr>
    <w:rPr>
      <w:rFonts w:ascii="Gotham Book" w:hAnsi="Gotham Book"/>
      <w:color w:val="FFFFFF"/>
      <w:sz w:val="20"/>
      <w:szCs w:val="20"/>
      <w:lang w:val="en-US" w:eastAsia="it-IT"/>
    </w:rPr>
  </w:style>
  <w:style w:type="paragraph" w:styleId="Iniziomodulo-z">
    <w:name w:val="HTML Top of Form"/>
    <w:basedOn w:val="Normale"/>
    <w:next w:val="Normale"/>
    <w:link w:val="Iniziomodulo-zCarattere1"/>
    <w:uiPriority w:val="99"/>
    <w:rsid w:val="008E0054"/>
    <w:pPr>
      <w:pBdr>
        <w:bottom w:val="single" w:sz="6" w:space="1" w:color="000000"/>
      </w:pBdr>
      <w:tabs>
        <w:tab w:val="clear" w:pos="284"/>
        <w:tab w:val="clear" w:pos="567"/>
        <w:tab w:val="clear" w:pos="708"/>
        <w:tab w:val="clear" w:pos="851"/>
        <w:tab w:val="clear" w:pos="1134"/>
        <w:tab w:val="clear" w:pos="1418"/>
        <w:tab w:val="clear" w:pos="2124"/>
        <w:tab w:val="clear" w:pos="2268"/>
        <w:tab w:val="clear" w:pos="2835"/>
        <w:tab w:val="clear" w:pos="3540"/>
        <w:tab w:val="clear" w:pos="4248"/>
        <w:tab w:val="clear" w:pos="4956"/>
        <w:tab w:val="clear" w:pos="5664"/>
        <w:tab w:val="clear" w:pos="6265"/>
        <w:tab w:val="clear" w:pos="10348"/>
      </w:tabs>
      <w:suppressAutoHyphens w:val="0"/>
      <w:spacing w:after="0" w:line="240" w:lineRule="auto"/>
      <w:ind w:left="0" w:right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Iniziomodulo-zCarattere1">
    <w:name w:val="Inizio modulo -z Carattere1"/>
    <w:basedOn w:val="Carpredefinitoparagrafo"/>
    <w:link w:val="Iniziomodulo-z"/>
    <w:uiPriority w:val="99"/>
    <w:semiHidden/>
    <w:rsid w:val="008E0054"/>
    <w:rPr>
      <w:rFonts w:ascii="Arial" w:hAnsi="Arial" w:cs="Arial"/>
      <w:vanish/>
      <w:kern w:val="0"/>
      <w:sz w:val="16"/>
      <w:szCs w:val="16"/>
      <w:lang w:eastAsia="en-US"/>
    </w:rPr>
  </w:style>
  <w:style w:type="paragraph" w:styleId="Finemodulo-z">
    <w:name w:val="HTML Bottom of Form"/>
    <w:basedOn w:val="Normale"/>
    <w:next w:val="Normale"/>
    <w:link w:val="Finemodulo-zCarattere1"/>
    <w:uiPriority w:val="99"/>
    <w:rsid w:val="008E0054"/>
    <w:pPr>
      <w:pBdr>
        <w:top w:val="single" w:sz="6" w:space="1" w:color="000000"/>
      </w:pBdr>
      <w:tabs>
        <w:tab w:val="clear" w:pos="284"/>
        <w:tab w:val="clear" w:pos="567"/>
        <w:tab w:val="clear" w:pos="708"/>
        <w:tab w:val="clear" w:pos="851"/>
        <w:tab w:val="clear" w:pos="1134"/>
        <w:tab w:val="clear" w:pos="1418"/>
        <w:tab w:val="clear" w:pos="2124"/>
        <w:tab w:val="clear" w:pos="2268"/>
        <w:tab w:val="clear" w:pos="2835"/>
        <w:tab w:val="clear" w:pos="3540"/>
        <w:tab w:val="clear" w:pos="4248"/>
        <w:tab w:val="clear" w:pos="4956"/>
        <w:tab w:val="clear" w:pos="5664"/>
        <w:tab w:val="clear" w:pos="6265"/>
        <w:tab w:val="clear" w:pos="10348"/>
      </w:tabs>
      <w:suppressAutoHyphens w:val="0"/>
      <w:spacing w:after="0" w:line="240" w:lineRule="auto"/>
      <w:ind w:left="0" w:right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Finemodulo-zCarattere1">
    <w:name w:val="Fine modulo -z Carattere1"/>
    <w:basedOn w:val="Carpredefinitoparagrafo"/>
    <w:link w:val="Finemodulo-z"/>
    <w:uiPriority w:val="99"/>
    <w:semiHidden/>
    <w:rsid w:val="008E0054"/>
    <w:rPr>
      <w:rFonts w:ascii="Arial" w:hAnsi="Arial" w:cs="Arial"/>
      <w:vanish/>
      <w:kern w:val="0"/>
      <w:sz w:val="16"/>
      <w:szCs w:val="16"/>
      <w:lang w:eastAsia="en-US"/>
    </w:rPr>
  </w:style>
  <w:style w:type="paragraph" w:styleId="Testocommento">
    <w:name w:val="annotation text"/>
    <w:basedOn w:val="Normale"/>
    <w:link w:val="TestocommentoCarattere1"/>
    <w:uiPriority w:val="99"/>
    <w:rsid w:val="008E0054"/>
    <w:pPr>
      <w:suppressAutoHyphens w:val="0"/>
      <w:spacing w:line="240" w:lineRule="auto"/>
    </w:pPr>
    <w:rPr>
      <w:sz w:val="20"/>
      <w:szCs w:val="20"/>
      <w:lang w:eastAsia="it-IT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8E0054"/>
    <w:rPr>
      <w:rFonts w:ascii="Titillium" w:hAnsi="Titillium" w:cs="Titillium Web"/>
      <w:kern w:val="0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1"/>
    <w:uiPriority w:val="99"/>
    <w:rsid w:val="008E0054"/>
    <w:rPr>
      <w:b/>
      <w:bCs/>
    </w:rPr>
  </w:style>
  <w:style w:type="character" w:customStyle="1" w:styleId="SoggettocommentoCarattere1">
    <w:name w:val="Soggetto commento Carattere1"/>
    <w:basedOn w:val="TestocommentoCarattere1"/>
    <w:link w:val="Soggettocommento"/>
    <w:uiPriority w:val="99"/>
    <w:semiHidden/>
    <w:rsid w:val="008E0054"/>
    <w:rPr>
      <w:rFonts w:ascii="Titillium" w:hAnsi="Titillium" w:cs="Titillium Web"/>
      <w:b/>
      <w:bCs/>
      <w:kern w:val="0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1"/>
    <w:uiPriority w:val="99"/>
    <w:rsid w:val="008E0054"/>
    <w:pPr>
      <w:suppressAutoHyphens w:val="0"/>
      <w:spacing w:after="0" w:line="240" w:lineRule="auto"/>
    </w:pPr>
    <w:rPr>
      <w:rFonts w:ascii="Segoe UI" w:hAnsi="Segoe UI" w:cs="Segoe UI"/>
      <w:lang w:eastAsia="it-IT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8E0054"/>
    <w:rPr>
      <w:rFonts w:ascii="Segoe UI" w:hAnsi="Segoe UI" w:cs="Segoe UI"/>
      <w:kern w:val="0"/>
      <w:sz w:val="18"/>
      <w:szCs w:val="18"/>
      <w:lang w:eastAsia="en-US"/>
    </w:rPr>
  </w:style>
  <w:style w:type="paragraph" w:customStyle="1" w:styleId="Notaapie8dipagina">
    <w:name w:val="Nota a pièe8 di pagina"/>
    <w:basedOn w:val="Normale"/>
    <w:uiPriority w:val="99"/>
    <w:rsid w:val="008E0054"/>
    <w:pPr>
      <w:suppressAutoHyphens w:val="0"/>
      <w:spacing w:after="0" w:line="240" w:lineRule="auto"/>
    </w:pPr>
    <w:rPr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8E0054"/>
    <w:pPr>
      <w:suppressAutoHyphens w:val="0"/>
      <w:ind w:left="720"/>
      <w:contextualSpacing/>
    </w:pPr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61917"/>
    <w:pPr>
      <w:tabs>
        <w:tab w:val="clear" w:pos="284"/>
        <w:tab w:val="clear" w:pos="567"/>
        <w:tab w:val="clear" w:pos="708"/>
        <w:tab w:val="clear" w:pos="851"/>
        <w:tab w:val="clear" w:pos="1134"/>
        <w:tab w:val="clear" w:pos="1418"/>
        <w:tab w:val="clear" w:pos="2124"/>
        <w:tab w:val="clear" w:pos="2268"/>
        <w:tab w:val="clear" w:pos="2835"/>
        <w:tab w:val="clear" w:pos="3540"/>
        <w:tab w:val="clear" w:pos="4248"/>
        <w:tab w:val="clear" w:pos="4956"/>
        <w:tab w:val="clear" w:pos="5664"/>
        <w:tab w:val="clear" w:pos="6265"/>
        <w:tab w:val="clear" w:pos="10348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917"/>
    <w:rPr>
      <w:rFonts w:ascii="Titillium" w:hAnsi="Titillium" w:cs="Titillium Web"/>
      <w:kern w:val="0"/>
      <w:sz w:val="18"/>
      <w:szCs w:val="18"/>
      <w:lang w:eastAsia="en-US"/>
    </w:rPr>
  </w:style>
  <w:style w:type="character" w:styleId="Collegamentoipertestuale">
    <w:name w:val="Hyperlink"/>
    <w:rsid w:val="004546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8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sseaux@ruparpiemont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1539</Words>
  <Characters>9277</Characters>
  <Application>Microsoft Office Word</Application>
  <DocSecurity>0</DocSecurity>
  <Lines>77</Lines>
  <Paragraphs>21</Paragraphs>
  <ScaleCrop>false</ScaleCrop>
  <Company/>
  <LinksUpToDate>false</LinksUpToDate>
  <CharactersWithSpaces>10795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Cecilia Martini</dc:creator>
  <cp:keywords/>
  <dc:description/>
  <cp:lastModifiedBy>Mauro Sproccati</cp:lastModifiedBy>
  <cp:revision>9</cp:revision>
  <cp:lastPrinted>2021-11-23T09:07:00Z</cp:lastPrinted>
  <dcterms:created xsi:type="dcterms:W3CDTF">2023-06-26T13:39:00Z</dcterms:created>
  <dcterms:modified xsi:type="dcterms:W3CDTF">2023-06-26T20:24:00Z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0x010100EF3E4C7D9B32CB48A1155CEF57466293</vt:lpwstr>
  </property>
  <property fmtid="{D5CDD505-2E9C-101B-9397-08002B2CF9AE}" pid="4" name="_dlc_DocIdItemGuid">
    <vt:lpwstr>b137d511-3b77-4361-808d-9f10c8790e93</vt:lpwstr>
  </property>
</Properties>
</file>